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9B" w:rsidRDefault="00F5529B">
      <w:pPr>
        <w:pStyle w:val="a3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"/>
        <w:gridCol w:w="2213"/>
        <w:gridCol w:w="2881"/>
        <w:gridCol w:w="2161"/>
        <w:gridCol w:w="1801"/>
        <w:gridCol w:w="3058"/>
        <w:gridCol w:w="2261"/>
      </w:tblGrid>
      <w:tr w:rsidR="00F5529B">
        <w:trPr>
          <w:trHeight w:val="710"/>
        </w:trPr>
        <w:tc>
          <w:tcPr>
            <w:tcW w:w="418" w:type="dxa"/>
          </w:tcPr>
          <w:p w:rsidR="00F5529B" w:rsidRDefault="004A0389">
            <w:pPr>
              <w:pStyle w:val="TableParagraph"/>
              <w:spacing w:line="273" w:lineRule="exact"/>
              <w:ind w:left="60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13" w:type="dxa"/>
          </w:tcPr>
          <w:p w:rsidR="00F5529B" w:rsidRDefault="004A0389" w:rsidP="0093584E">
            <w:pPr>
              <w:pStyle w:val="TableParagraph"/>
              <w:spacing w:line="242" w:lineRule="auto"/>
              <w:ind w:left="575" w:right="157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 w:rsidR="0093584E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наимено-вание</w:t>
            </w:r>
            <w:proofErr w:type="spellEnd"/>
            <w:r>
              <w:rPr>
                <w:b/>
                <w:sz w:val="24"/>
              </w:rPr>
              <w:t xml:space="preserve"> ОУ</w:t>
            </w:r>
          </w:p>
        </w:tc>
        <w:tc>
          <w:tcPr>
            <w:tcW w:w="2881" w:type="dxa"/>
          </w:tcPr>
          <w:p w:rsidR="00F5529B" w:rsidRDefault="004A0389">
            <w:pPr>
              <w:pStyle w:val="TableParagraph"/>
              <w:spacing w:line="273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Почтовый </w:t>
            </w: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2161" w:type="dxa"/>
          </w:tcPr>
          <w:p w:rsidR="00F5529B" w:rsidRDefault="004A0389">
            <w:pPr>
              <w:pStyle w:val="TableParagraph"/>
              <w:spacing w:line="273" w:lineRule="exact"/>
              <w:ind w:left="5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1801" w:type="dxa"/>
          </w:tcPr>
          <w:p w:rsidR="00F5529B" w:rsidRDefault="004A0389">
            <w:pPr>
              <w:pStyle w:val="TableParagraph"/>
              <w:spacing w:line="273" w:lineRule="exact"/>
              <w:ind w:left="97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3058" w:type="dxa"/>
          </w:tcPr>
          <w:p w:rsidR="00F5529B" w:rsidRDefault="004A0389">
            <w:pPr>
              <w:pStyle w:val="TableParagraph"/>
              <w:spacing w:line="273" w:lineRule="exact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</w:t>
            </w:r>
            <w:r w:rsidR="0093584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адрес</w:t>
            </w:r>
          </w:p>
        </w:tc>
        <w:tc>
          <w:tcPr>
            <w:tcW w:w="2261" w:type="dxa"/>
          </w:tcPr>
          <w:p w:rsidR="00F5529B" w:rsidRDefault="004A038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Сайт</w:t>
            </w:r>
          </w:p>
        </w:tc>
      </w:tr>
      <w:tr w:rsidR="00F5529B">
        <w:trPr>
          <w:trHeight w:val="830"/>
        </w:trPr>
        <w:tc>
          <w:tcPr>
            <w:tcW w:w="418" w:type="dxa"/>
          </w:tcPr>
          <w:p w:rsidR="00F5529B" w:rsidRDefault="004A0389">
            <w:pPr>
              <w:pStyle w:val="TableParagraph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13" w:type="dxa"/>
          </w:tcPr>
          <w:p w:rsidR="00F5529B" w:rsidRDefault="004A0389">
            <w:pPr>
              <w:pStyle w:val="TableParagraph"/>
              <w:spacing w:line="242" w:lineRule="auto"/>
              <w:ind w:left="109" w:right="393" w:hanging="1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93584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Матвеев-ская</w:t>
            </w:r>
            <w:proofErr w:type="spellEnd"/>
            <w:r>
              <w:rPr>
                <w:sz w:val="24"/>
              </w:rPr>
              <w:t xml:space="preserve"> НОШ</w:t>
            </w:r>
            <w:r w:rsidR="0093584E">
              <w:rPr>
                <w:sz w:val="24"/>
              </w:rPr>
              <w:t xml:space="preserve"> филиал </w:t>
            </w:r>
            <w:proofErr w:type="spellStart"/>
            <w:r w:rsidR="0093584E">
              <w:rPr>
                <w:sz w:val="24"/>
              </w:rPr>
              <w:t>Вороковской</w:t>
            </w:r>
            <w:proofErr w:type="spellEnd"/>
            <w:r w:rsidR="0093584E">
              <w:rPr>
                <w:sz w:val="24"/>
              </w:rPr>
              <w:t xml:space="preserve"> СОШ</w:t>
            </w:r>
          </w:p>
        </w:tc>
        <w:tc>
          <w:tcPr>
            <w:tcW w:w="2881" w:type="dxa"/>
          </w:tcPr>
          <w:p w:rsidR="00F5529B" w:rsidRDefault="004A0389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663107</w:t>
            </w:r>
            <w:r w:rsidR="0093584E">
              <w:rPr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 w:rsidR="0093584E">
              <w:rPr>
                <w:sz w:val="24"/>
              </w:rPr>
              <w:t xml:space="preserve"> </w:t>
            </w:r>
            <w:r>
              <w:rPr>
                <w:sz w:val="24"/>
              </w:rPr>
              <w:t>Матвеевка,</w:t>
            </w:r>
            <w:r w:rsidR="0093584E">
              <w:rPr>
                <w:sz w:val="24"/>
              </w:rPr>
              <w:t xml:space="preserve"> </w:t>
            </w:r>
            <w:r>
              <w:rPr>
                <w:sz w:val="24"/>
              </w:rPr>
              <w:t>ул. Новая 4</w:t>
            </w:r>
          </w:p>
        </w:tc>
        <w:tc>
          <w:tcPr>
            <w:tcW w:w="2161" w:type="dxa"/>
          </w:tcPr>
          <w:p w:rsidR="00F5529B" w:rsidRDefault="0093584E">
            <w:pPr>
              <w:pStyle w:val="TableParagraph"/>
              <w:spacing w:line="242" w:lineRule="auto"/>
              <w:ind w:left="108" w:right="226"/>
              <w:rPr>
                <w:sz w:val="24"/>
              </w:rPr>
            </w:pPr>
            <w:r>
              <w:rPr>
                <w:sz w:val="24"/>
              </w:rPr>
              <w:t xml:space="preserve">Лазарева Лариса Николаевна </w:t>
            </w:r>
          </w:p>
        </w:tc>
        <w:tc>
          <w:tcPr>
            <w:tcW w:w="1801" w:type="dxa"/>
          </w:tcPr>
          <w:p w:rsidR="00F5529B" w:rsidRDefault="004A0389">
            <w:pPr>
              <w:pStyle w:val="TableParagraph"/>
              <w:ind w:left="3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8(39196)73131</w:t>
            </w:r>
          </w:p>
        </w:tc>
        <w:tc>
          <w:tcPr>
            <w:tcW w:w="3058" w:type="dxa"/>
          </w:tcPr>
          <w:p w:rsidR="00F5529B" w:rsidRDefault="00F5529B">
            <w:pPr>
              <w:pStyle w:val="TableParagraph"/>
              <w:rPr>
                <w:sz w:val="24"/>
              </w:rPr>
            </w:pPr>
            <w:hyperlink r:id="rId4">
              <w:r w:rsidR="004A0389">
                <w:rPr>
                  <w:spacing w:val="-2"/>
                  <w:sz w:val="24"/>
                </w:rPr>
                <w:t>matveevka_school@mail.ru</w:t>
              </w:r>
            </w:hyperlink>
          </w:p>
        </w:tc>
        <w:tc>
          <w:tcPr>
            <w:tcW w:w="2261" w:type="dxa"/>
          </w:tcPr>
          <w:p w:rsidR="00F5529B" w:rsidRDefault="0093584E">
            <w:pPr>
              <w:pStyle w:val="TableParagraph"/>
              <w:ind w:left="102"/>
              <w:rPr>
                <w:sz w:val="24"/>
              </w:rPr>
            </w:pPr>
            <w:hyperlink r:id="rId5" w:history="1">
              <w:r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https://sh-matveevskaya-r04.gosweb.gosuslugi.ru</w:t>
              </w:r>
            </w:hyperlink>
          </w:p>
        </w:tc>
      </w:tr>
    </w:tbl>
    <w:p w:rsidR="004A0389" w:rsidRDefault="004A0389"/>
    <w:sectPr w:rsidR="004A0389" w:rsidSect="00F5529B">
      <w:type w:val="continuous"/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529B"/>
    <w:rsid w:val="004A0389"/>
    <w:rsid w:val="0093584E"/>
    <w:rsid w:val="00F5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529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5529B"/>
    <w:pPr>
      <w:spacing w:before="125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F5529B"/>
  </w:style>
  <w:style w:type="paragraph" w:customStyle="1" w:styleId="TableParagraph">
    <w:name w:val="Table Paragraph"/>
    <w:basedOn w:val="a"/>
    <w:uiPriority w:val="1"/>
    <w:qFormat/>
    <w:rsid w:val="00F5529B"/>
    <w:pPr>
      <w:spacing w:line="268" w:lineRule="exact"/>
      <w:ind w:left="106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9358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-matveevskaya-r04.gosweb.gosuslugi.ru/" TargetMode="External"/><Relationship Id="rId4" Type="http://schemas.openxmlformats.org/officeDocument/2006/relationships/hyperlink" Target="mailto:matveevka_schoo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подключении к сети Интернет и локальных компьютерных сетях общеобразовательных учреждений</dc:title>
  <dc:creator>Test</dc:creator>
  <cp:lastModifiedBy>111</cp:lastModifiedBy>
  <cp:revision>2</cp:revision>
  <dcterms:created xsi:type="dcterms:W3CDTF">2026-07-27T08:26:00Z</dcterms:created>
  <dcterms:modified xsi:type="dcterms:W3CDTF">2026-07-27T08:32:00Z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2016-12-20T00:00:00Z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2026-07-27T00:00:00Z</vt:filetime>
  </property>
  <property fmtid="{D5CDD505-2E9C-101B-9397-08002B2CF9AE}" pid="5" name="Producer">
    <vt:lpwstr>3-Heights(TM) PDF Security Shell 4.8.25.2 (http://www.pdf-tools.com)</vt:lpwstr>
  </property>
</Properties>
</file>