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9D" w:rsidRPr="001D3B36" w:rsidRDefault="0099539D" w:rsidP="0099539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1D3B3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Дорожная карта по подготовке к участию во ВсОШ</w:t>
      </w:r>
    </w:p>
    <w:p w:rsidR="0099539D" w:rsidRPr="001D3B36" w:rsidRDefault="0099539D" w:rsidP="00995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264425" w:rsidRPr="001D3B36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CC"/>
          <w:lang w:eastAsia="ru-RU"/>
        </w:rPr>
        <w:t>2</w:t>
      </w:r>
      <w:r w:rsidR="00BB3134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CC"/>
          <w:lang w:eastAsia="ru-RU"/>
        </w:rPr>
        <w:t>4-2025</w:t>
      </w:r>
      <w:r w:rsidRPr="001D3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учебный год</w:t>
      </w:r>
    </w:p>
    <w:tbl>
      <w:tblPr>
        <w:tblW w:w="5313" w:type="pct"/>
        <w:tblInd w:w="-4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"/>
        <w:gridCol w:w="3017"/>
        <w:gridCol w:w="1635"/>
        <w:gridCol w:w="2212"/>
        <w:gridCol w:w="2790"/>
      </w:tblGrid>
      <w:tr w:rsidR="0099539D" w:rsidRPr="001D3B36" w:rsidTr="001D3B36">
        <w:tc>
          <w:tcPr>
            <w:tcW w:w="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2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Документ или результат</w:t>
            </w:r>
          </w:p>
        </w:tc>
      </w:tr>
      <w:tr w:rsidR="0099539D" w:rsidRPr="001D3B36" w:rsidTr="001D3B36">
        <w:tc>
          <w:tcPr>
            <w:tcW w:w="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апробация диагностических материалов, чтобы выявить способных и одаренных детей</w:t>
            </w:r>
          </w:p>
        </w:tc>
        <w:tc>
          <w:tcPr>
            <w:tcW w:w="1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Май–август</w:t>
            </w:r>
          </w:p>
        </w:tc>
        <w:tc>
          <w:tcPr>
            <w:tcW w:w="2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Педагог-психолог, руководители ШМО</w:t>
            </w:r>
          </w:p>
        </w:tc>
        <w:tc>
          <w:tcPr>
            <w:tcW w:w="2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данных диагностических материалов, чтобы выявить способных и одаренных детей</w:t>
            </w:r>
          </w:p>
        </w:tc>
      </w:tr>
      <w:tr w:rsidR="0099539D" w:rsidRPr="001D3B36" w:rsidTr="001D3B36">
        <w:tc>
          <w:tcPr>
            <w:tcW w:w="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одаренных школьников: проведение интеллектуальных конкурсов, анализ успеваемости по учебным предметам и смежным дисциплинам, учет достижений в проектной и исследовательской деятельности и др.</w:t>
            </w:r>
          </w:p>
        </w:tc>
        <w:tc>
          <w:tcPr>
            <w:tcW w:w="1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DA4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Учителя-предметники</w:t>
            </w:r>
            <w:bookmarkStart w:id="0" w:name="_GoBack"/>
            <w:bookmarkEnd w:id="0"/>
          </w:p>
        </w:tc>
        <w:tc>
          <w:tcPr>
            <w:tcW w:w="2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Пополнение банка данных одаренных учеников школы</w:t>
            </w:r>
          </w:p>
        </w:tc>
      </w:tr>
      <w:tr w:rsidR="0099539D" w:rsidRPr="001D3B36" w:rsidTr="001D3B36">
        <w:tc>
          <w:tcPr>
            <w:tcW w:w="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локальных актов школы, чтобы регламентировать работу с одаренными детьми</w:t>
            </w:r>
          </w:p>
        </w:tc>
        <w:tc>
          <w:tcPr>
            <w:tcW w:w="1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Август–сентябрь</w:t>
            </w:r>
          </w:p>
        </w:tc>
        <w:tc>
          <w:tcPr>
            <w:tcW w:w="2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Администрация, руководители ШМО</w:t>
            </w:r>
          </w:p>
        </w:tc>
        <w:tc>
          <w:tcPr>
            <w:tcW w:w="2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Нормативно-правовой пакет документов, чтобы организовать работу по развитию одаренных детей</w:t>
            </w:r>
          </w:p>
        </w:tc>
      </w:tr>
      <w:tr w:rsidR="0099539D" w:rsidRPr="001D3B36" w:rsidTr="001D3B36">
        <w:tc>
          <w:tcPr>
            <w:tcW w:w="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Популяризация олимпиадного движения. Освещение работы с одаренными детьми на официальном сайте школы и в соцсетях</w:t>
            </w:r>
          </w:p>
        </w:tc>
        <w:tc>
          <w:tcPr>
            <w:tcW w:w="1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Заместитель директора по УВР, технический специалист</w:t>
            </w:r>
          </w:p>
        </w:tc>
        <w:tc>
          <w:tcPr>
            <w:tcW w:w="2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об олимпиадах и участии в них учеников школы на официальном сайте и в соцсетях</w:t>
            </w:r>
          </w:p>
        </w:tc>
      </w:tr>
      <w:tr w:rsidR="0099539D" w:rsidRPr="001D3B36" w:rsidTr="001D3B36">
        <w:tc>
          <w:tcPr>
            <w:tcW w:w="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материалов, чтобы организовать работу с одаренными детьми: типовые авторские программы и рабочие программы, предметные спецкурсы, факультативы и кружки</w:t>
            </w:r>
          </w:p>
        </w:tc>
        <w:tc>
          <w:tcPr>
            <w:tcW w:w="1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Август–сентябрь</w:t>
            </w:r>
          </w:p>
        </w:tc>
        <w:tc>
          <w:tcPr>
            <w:tcW w:w="2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Учителя-предметники, руководители ШМО</w:t>
            </w:r>
          </w:p>
        </w:tc>
        <w:tc>
          <w:tcPr>
            <w:tcW w:w="2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Программный пакет документов, чтобы организовать работу с одаренными детьми</w:t>
            </w:r>
          </w:p>
        </w:tc>
      </w:tr>
      <w:tr w:rsidR="0099539D" w:rsidRPr="001D3B36" w:rsidTr="001D3B36">
        <w:tc>
          <w:tcPr>
            <w:tcW w:w="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индивидуальных образовательных траекторий потенциальных участников ВсОШ</w:t>
            </w:r>
          </w:p>
        </w:tc>
        <w:tc>
          <w:tcPr>
            <w:tcW w:w="1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Сентябрь</w:t>
            </w:r>
          </w:p>
        </w:tc>
        <w:tc>
          <w:tcPr>
            <w:tcW w:w="2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Учителя-предметники</w:t>
            </w:r>
          </w:p>
        </w:tc>
        <w:tc>
          <w:tcPr>
            <w:tcW w:w="2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подготовки к олимпиадам и другим конкурсам</w:t>
            </w:r>
          </w:p>
        </w:tc>
      </w:tr>
      <w:tr w:rsidR="0099539D" w:rsidRPr="001D3B36" w:rsidTr="001D3B36">
        <w:tc>
          <w:tcPr>
            <w:tcW w:w="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педагогическими кадрами по вопросам подготовки учеников к олимпиадам:</w:t>
            </w:r>
          </w:p>
          <w:p w:rsidR="0099539D" w:rsidRPr="001D3B36" w:rsidRDefault="0099539D" w:rsidP="0099539D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тематических семинаров, практикумов и круглых столов;</w:t>
            </w:r>
          </w:p>
          <w:p w:rsidR="0099539D" w:rsidRPr="001D3B36" w:rsidRDefault="0099539D" w:rsidP="0099539D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и накопление литературы для самообразования;</w:t>
            </w:r>
          </w:p>
          <w:p w:rsidR="0099539D" w:rsidRPr="001D3B36" w:rsidRDefault="0099539D" w:rsidP="0099539D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использование материалов из сети интернет</w:t>
            </w:r>
          </w:p>
        </w:tc>
        <w:tc>
          <w:tcPr>
            <w:tcW w:w="1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Заместитель директора по УВР, руководители ШМО,</w:t>
            </w:r>
          </w:p>
          <w:p w:rsidR="0099539D" w:rsidRPr="001D3B36" w:rsidRDefault="0099539D" w:rsidP="009953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D3B36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учителя-предметники</w:t>
            </w:r>
          </w:p>
        </w:tc>
        <w:tc>
          <w:tcPr>
            <w:tcW w:w="2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педагогического мастерства учителей по работе с одаренными детьми</w:t>
            </w:r>
          </w:p>
        </w:tc>
      </w:tr>
      <w:tr w:rsidR="0099539D" w:rsidRPr="001D3B36" w:rsidTr="001D3B36">
        <w:tc>
          <w:tcPr>
            <w:tcW w:w="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родителями. Проведение консультаций и лекториев для родителей</w:t>
            </w:r>
          </w:p>
        </w:tc>
        <w:tc>
          <w:tcPr>
            <w:tcW w:w="1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Заместитель директора по УВР, педагог-психолог, учителя-предметники</w:t>
            </w:r>
          </w:p>
        </w:tc>
        <w:tc>
          <w:tcPr>
            <w:tcW w:w="2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работы с родителями</w:t>
            </w:r>
          </w:p>
        </w:tc>
      </w:tr>
      <w:tr w:rsidR="0099539D" w:rsidRPr="001D3B36" w:rsidTr="001D3B36">
        <w:tc>
          <w:tcPr>
            <w:tcW w:w="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расписания дополнительных занятий, которые нацелены на развитие интеллектуальных способностей учеников, с целью подготовки к олимпиадам</w:t>
            </w:r>
          </w:p>
        </w:tc>
        <w:tc>
          <w:tcPr>
            <w:tcW w:w="1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Сентябрь–октябрь</w:t>
            </w:r>
          </w:p>
        </w:tc>
        <w:tc>
          <w:tcPr>
            <w:tcW w:w="2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Директор, заместитель директора по УВР</w:t>
            </w:r>
          </w:p>
        </w:tc>
        <w:tc>
          <w:tcPr>
            <w:tcW w:w="2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Расписание дополнительных занятий</w:t>
            </w:r>
          </w:p>
        </w:tc>
      </w:tr>
      <w:tr w:rsidR="0099539D" w:rsidRPr="001D3B36" w:rsidTr="001D3B36">
        <w:tc>
          <w:tcPr>
            <w:tcW w:w="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договоров о сетевом взаимодействии с учреждениями дополнительного образования детей, учреждениями культуры и спорта</w:t>
            </w:r>
          </w:p>
        </w:tc>
        <w:tc>
          <w:tcPr>
            <w:tcW w:w="1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Директор</w:t>
            </w:r>
          </w:p>
        </w:tc>
        <w:tc>
          <w:tcPr>
            <w:tcW w:w="2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учеников, которые занимаются в учреждениях дополнительного образования, культуры и спорта</w:t>
            </w:r>
          </w:p>
        </w:tc>
      </w:tr>
      <w:tr w:rsidR="0099539D" w:rsidRPr="001D3B36" w:rsidTr="001D3B36">
        <w:tc>
          <w:tcPr>
            <w:tcW w:w="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1D3B3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системы участия детей в предметных олимпиадах</w:t>
            </w:r>
          </w:p>
        </w:tc>
        <w:tc>
          <w:tcPr>
            <w:tcW w:w="1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Учителя-предметники, технический специалист</w:t>
            </w:r>
          </w:p>
        </w:tc>
        <w:tc>
          <w:tcPr>
            <w:tcW w:w="2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 участников, дипломы</w:t>
            </w:r>
          </w:p>
        </w:tc>
      </w:tr>
      <w:tr w:rsidR="0099539D" w:rsidRPr="001D3B36" w:rsidTr="001D3B36">
        <w:tc>
          <w:tcPr>
            <w:tcW w:w="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1D3B3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школьных олимпиад </w:t>
            </w:r>
          </w:p>
        </w:tc>
        <w:tc>
          <w:tcPr>
            <w:tcW w:w="1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 по плану работы школы</w:t>
            </w:r>
          </w:p>
        </w:tc>
        <w:tc>
          <w:tcPr>
            <w:tcW w:w="2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Заместитель директора по УВР,</w:t>
            </w:r>
          </w:p>
          <w:p w:rsidR="0099539D" w:rsidRPr="001D3B36" w:rsidRDefault="0099539D" w:rsidP="0099539D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br/>
              <w:t>руководители ШМО,</w:t>
            </w:r>
          </w:p>
          <w:p w:rsidR="0099539D" w:rsidRPr="001D3B36" w:rsidRDefault="0099539D" w:rsidP="009953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br/>
              <w:t>учителя-предметники</w:t>
            </w:r>
          </w:p>
        </w:tc>
        <w:tc>
          <w:tcPr>
            <w:tcW w:w="2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детей в школьных олимпиадах</w:t>
            </w:r>
          </w:p>
        </w:tc>
      </w:tr>
      <w:tr w:rsidR="0099539D" w:rsidRPr="001D3B36" w:rsidTr="001D3B36">
        <w:tc>
          <w:tcPr>
            <w:tcW w:w="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участия одаренных детей в школьном, муниципальном, региональном и заключительном этапах ВсОШ</w:t>
            </w:r>
          </w:p>
        </w:tc>
        <w:tc>
          <w:tcPr>
            <w:tcW w:w="1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 по плану работы школы</w:t>
            </w:r>
          </w:p>
        </w:tc>
        <w:tc>
          <w:tcPr>
            <w:tcW w:w="2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Заместитель директора по УВР, учителя-предметники</w:t>
            </w:r>
          </w:p>
        </w:tc>
        <w:tc>
          <w:tcPr>
            <w:tcW w:w="2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детей в различных этапах ВсОШ</w:t>
            </w:r>
          </w:p>
        </w:tc>
      </w:tr>
      <w:tr w:rsidR="0099539D" w:rsidRPr="001D3B36" w:rsidTr="001D3B36">
        <w:tc>
          <w:tcPr>
            <w:tcW w:w="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логического и интеллектуального мышления учеников через чтение журналов научной и учебной направленности с использованием ресурсов библиотек и интернета</w:t>
            </w:r>
          </w:p>
        </w:tc>
        <w:tc>
          <w:tcPr>
            <w:tcW w:w="1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Школьный библиотекарь, учителя-предметники</w:t>
            </w:r>
          </w:p>
        </w:tc>
        <w:tc>
          <w:tcPr>
            <w:tcW w:w="2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одаренных детей с периодической литературой</w:t>
            </w:r>
          </w:p>
        </w:tc>
      </w:tr>
      <w:tr w:rsidR="0099539D" w:rsidRPr="001D3B36" w:rsidTr="001D3B36">
        <w:tc>
          <w:tcPr>
            <w:tcW w:w="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научно-поисковой, проектной и исследовательской работы школьников. Вовлечение учеников в движение WorldSkills Junior</w:t>
            </w:r>
          </w:p>
        </w:tc>
        <w:tc>
          <w:tcPr>
            <w:tcW w:w="1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Заместитель директора по УВР, учителя-предметники</w:t>
            </w:r>
          </w:p>
        </w:tc>
        <w:tc>
          <w:tcPr>
            <w:tcW w:w="2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результативности участия школьников в проектной и исследовательской деятельности</w:t>
            </w:r>
          </w:p>
        </w:tc>
      </w:tr>
      <w:tr w:rsidR="0099539D" w:rsidRPr="001D3B36" w:rsidTr="001D3B36">
        <w:tc>
          <w:tcPr>
            <w:tcW w:w="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педагогическими кадрами: </w:t>
            </w:r>
          </w:p>
          <w:p w:rsidR="0099539D" w:rsidRPr="001D3B36" w:rsidRDefault="0099539D" w:rsidP="0099539D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образовательных и психолого-педагогических затруднений учителей, </w:t>
            </w: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которые работают с одаренными детьми</w:t>
            </w:r>
          </w:p>
        </w:tc>
        <w:tc>
          <w:tcPr>
            <w:tcW w:w="1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В течение года</w:t>
            </w:r>
          </w:p>
        </w:tc>
        <w:tc>
          <w:tcPr>
            <w:tcW w:w="2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Заместитель директора по УВР, руководители ШМО,</w:t>
            </w:r>
          </w:p>
          <w:p w:rsidR="0099539D" w:rsidRPr="001D3B36" w:rsidRDefault="0099539D" w:rsidP="009953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br/>
              <w:t>учителя-предметники</w:t>
            </w:r>
          </w:p>
        </w:tc>
        <w:tc>
          <w:tcPr>
            <w:tcW w:w="2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профессиональных компетенций педагогов, повышение качества подготовки к олимпиаде</w:t>
            </w:r>
          </w:p>
        </w:tc>
      </w:tr>
      <w:tr w:rsidR="0099539D" w:rsidRPr="001D3B36" w:rsidTr="001D3B36">
        <w:tc>
          <w:tcPr>
            <w:tcW w:w="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мониторинга по итогам участия одаренных школьников в различных этапах ВсОШ и других олимпиадах и конкурсах</w:t>
            </w:r>
          </w:p>
        </w:tc>
        <w:tc>
          <w:tcPr>
            <w:tcW w:w="1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Май</w:t>
            </w:r>
          </w:p>
        </w:tc>
        <w:tc>
          <w:tcPr>
            <w:tcW w:w="2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Заместитель директора по УВР</w:t>
            </w:r>
          </w:p>
        </w:tc>
        <w:tc>
          <w:tcPr>
            <w:tcW w:w="2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39D" w:rsidRPr="001D3B36" w:rsidRDefault="0099539D" w:rsidP="009953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 по итогам участия школьников в олимпиадах</w:t>
            </w:r>
          </w:p>
        </w:tc>
      </w:tr>
    </w:tbl>
    <w:p w:rsidR="006E704D" w:rsidRPr="001D3B36" w:rsidRDefault="006E704D" w:rsidP="0099539D">
      <w:pPr>
        <w:rPr>
          <w:rFonts w:ascii="Times New Roman" w:hAnsi="Times New Roman" w:cs="Times New Roman"/>
        </w:rPr>
      </w:pPr>
    </w:p>
    <w:sectPr w:rsidR="006E704D" w:rsidRPr="001D3B36" w:rsidSect="00EF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6DC"/>
    <w:multiLevelType w:val="multilevel"/>
    <w:tmpl w:val="57DE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A7390"/>
    <w:multiLevelType w:val="multilevel"/>
    <w:tmpl w:val="41B8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93F59"/>
    <w:multiLevelType w:val="multilevel"/>
    <w:tmpl w:val="FE52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AF78A4"/>
    <w:multiLevelType w:val="multilevel"/>
    <w:tmpl w:val="0FF8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FE682B"/>
    <w:multiLevelType w:val="multilevel"/>
    <w:tmpl w:val="065A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57267D"/>
    <w:multiLevelType w:val="multilevel"/>
    <w:tmpl w:val="9B96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E173D2"/>
    <w:multiLevelType w:val="multilevel"/>
    <w:tmpl w:val="3816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533BE6"/>
    <w:multiLevelType w:val="multilevel"/>
    <w:tmpl w:val="5B4A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506474"/>
    <w:multiLevelType w:val="multilevel"/>
    <w:tmpl w:val="05F0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0B1E19"/>
    <w:multiLevelType w:val="multilevel"/>
    <w:tmpl w:val="C2CE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34089A"/>
    <w:multiLevelType w:val="multilevel"/>
    <w:tmpl w:val="7E06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133B7B"/>
    <w:multiLevelType w:val="multilevel"/>
    <w:tmpl w:val="4D8A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10"/>
  </w:num>
  <w:num w:numId="10">
    <w:abstractNumId w:val="11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704D"/>
    <w:rsid w:val="00153D22"/>
    <w:rsid w:val="001D3B36"/>
    <w:rsid w:val="00264425"/>
    <w:rsid w:val="00342351"/>
    <w:rsid w:val="0062390C"/>
    <w:rsid w:val="006E704D"/>
    <w:rsid w:val="00832DA4"/>
    <w:rsid w:val="0099539D"/>
    <w:rsid w:val="00BB3134"/>
    <w:rsid w:val="00EF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D22"/>
    <w:rPr>
      <w:b/>
      <w:bCs/>
    </w:rPr>
  </w:style>
  <w:style w:type="character" w:styleId="a5">
    <w:name w:val="Hyperlink"/>
    <w:basedOn w:val="a0"/>
    <w:uiPriority w:val="99"/>
    <w:semiHidden/>
    <w:unhideWhenUsed/>
    <w:rsid w:val="00153D22"/>
    <w:rPr>
      <w:color w:val="0000FF"/>
      <w:u w:val="single"/>
    </w:rPr>
  </w:style>
  <w:style w:type="character" w:customStyle="1" w:styleId="fill">
    <w:name w:val="fill"/>
    <w:basedOn w:val="a0"/>
    <w:rsid w:val="00153D22"/>
  </w:style>
  <w:style w:type="character" w:customStyle="1" w:styleId="sfwc">
    <w:name w:val="sfwc"/>
    <w:basedOn w:val="a0"/>
    <w:rsid w:val="00153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8</cp:revision>
  <dcterms:created xsi:type="dcterms:W3CDTF">2022-12-13T09:54:00Z</dcterms:created>
  <dcterms:modified xsi:type="dcterms:W3CDTF">2025-05-21T03:57:00Z</dcterms:modified>
</cp:coreProperties>
</file>