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0A" w:rsidRPr="004359F1" w:rsidRDefault="0008280A" w:rsidP="0008280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359F1">
        <w:rPr>
          <w:rFonts w:ascii="Times New Roman" w:hAnsi="Times New Roman" w:cs="Times New Roman"/>
        </w:rPr>
        <w:t xml:space="preserve">                                                                                к приказу Отдела образования</w:t>
      </w:r>
    </w:p>
    <w:p w:rsidR="0008280A" w:rsidRPr="004359F1" w:rsidRDefault="0008280A" w:rsidP="0008280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359F1">
        <w:rPr>
          <w:rFonts w:ascii="Times New Roman" w:hAnsi="Times New Roman" w:cs="Times New Roman"/>
        </w:rPr>
        <w:t xml:space="preserve">                                                                                администрации Казачинского района</w:t>
      </w:r>
    </w:p>
    <w:p w:rsidR="0008280A" w:rsidRPr="007E5223" w:rsidRDefault="0008280A" w:rsidP="0008280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59F1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359F1">
        <w:rPr>
          <w:rFonts w:ascii="Times New Roman" w:hAnsi="Times New Roman" w:cs="Times New Roman"/>
        </w:rPr>
        <w:t xml:space="preserve"> </w:t>
      </w:r>
      <w:r w:rsidRPr="007E5223">
        <w:rPr>
          <w:rFonts w:ascii="Times New Roman" w:hAnsi="Times New Roman" w:cs="Times New Roman"/>
          <w:color w:val="000000" w:themeColor="text1"/>
        </w:rPr>
        <w:t>от 02.09.2022 г. №</w:t>
      </w:r>
      <w:r>
        <w:rPr>
          <w:rFonts w:ascii="Times New Roman" w:hAnsi="Times New Roman" w:cs="Times New Roman"/>
          <w:color w:val="000000" w:themeColor="text1"/>
        </w:rPr>
        <w:t xml:space="preserve"> 124</w:t>
      </w:r>
    </w:p>
    <w:p w:rsidR="0008280A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0A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0A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Положение о Координационном совете по сопровождению инклюзивного образования обучающихся с ограниченными возможностями здоровья в системе образования</w:t>
      </w:r>
    </w:p>
    <w:p w:rsidR="0008280A" w:rsidRPr="00E331A8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0A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8280A" w:rsidRPr="00E331A8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0A" w:rsidRPr="00F96B27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</w:t>
      </w:r>
      <w:r w:rsidRPr="00E331A8">
        <w:rPr>
          <w:rFonts w:ascii="Times New Roman" w:hAnsi="Times New Roman" w:cs="Times New Roman"/>
          <w:sz w:val="24"/>
          <w:szCs w:val="24"/>
        </w:rPr>
        <w:t xml:space="preserve">оложение  о Координационном совете по сопровождению инклюзивного образования обучающихся с ограниченными возможностями здоровья </w:t>
      </w:r>
      <w:r>
        <w:rPr>
          <w:rFonts w:ascii="Times New Roman" w:hAnsi="Times New Roman" w:cs="Times New Roman"/>
          <w:sz w:val="24"/>
          <w:szCs w:val="24"/>
        </w:rPr>
        <w:t xml:space="preserve">(далее Совет) </w:t>
      </w:r>
      <w:r w:rsidRPr="00E331A8">
        <w:rPr>
          <w:rFonts w:ascii="Times New Roman" w:hAnsi="Times New Roman" w:cs="Times New Roman"/>
          <w:sz w:val="24"/>
          <w:szCs w:val="24"/>
        </w:rPr>
        <w:t>в системе образования Казачинского района регламентирует деятельность Координационног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331A8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1A8">
        <w:rPr>
          <w:rFonts w:ascii="Times New Roman" w:hAnsi="Times New Roman" w:cs="Times New Roman"/>
          <w:sz w:val="24"/>
          <w:szCs w:val="24"/>
        </w:rPr>
        <w:t>по сопровождению инклюзивного образования обучающихся с ограниченными возможностями здоровья Казачинского района, являющегося совещательным, экспертным и консультативным органом.</w:t>
      </w:r>
    </w:p>
    <w:p w:rsidR="0008280A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1.2.</w:t>
      </w:r>
      <w:r w:rsidRPr="00E331A8">
        <w:rPr>
          <w:rFonts w:ascii="Times New Roman" w:hAnsi="Times New Roman" w:cs="Times New Roman"/>
          <w:sz w:val="24"/>
          <w:szCs w:val="24"/>
        </w:rPr>
        <w:t xml:space="preserve"> Совет в своей деятельности руководствуется законодательством Российской Федерации и Красноярского края, настоящим Положением.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80A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2. Цели и задачи Совета</w:t>
      </w:r>
    </w:p>
    <w:p w:rsidR="0008280A" w:rsidRPr="00E331A8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0A" w:rsidRPr="007E5223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2.1.</w:t>
      </w:r>
      <w:r w:rsidRPr="00E33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E331A8">
        <w:rPr>
          <w:rFonts w:ascii="Times New Roman" w:hAnsi="Times New Roman" w:cs="Times New Roman"/>
          <w:sz w:val="24"/>
          <w:szCs w:val="24"/>
        </w:rPr>
        <w:t xml:space="preserve"> создан в целях </w:t>
      </w:r>
      <w:r w:rsidRPr="007E5223">
        <w:rPr>
          <w:rFonts w:ascii="Times New Roman" w:hAnsi="Times New Roman" w:cs="Times New Roman"/>
          <w:sz w:val="24"/>
          <w:szCs w:val="24"/>
        </w:rPr>
        <w:t>определения приоритетных направлений и механизмов развития инклюзивного образования, повышения эффективности потенциала системы образования лиц с ограниченными возможностями здоровья в системе образования Казачинского района.</w:t>
      </w:r>
    </w:p>
    <w:p w:rsidR="0008280A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7B9">
        <w:rPr>
          <w:rFonts w:ascii="Times New Roman" w:hAnsi="Times New Roman" w:cs="Times New Roman"/>
          <w:sz w:val="24"/>
          <w:szCs w:val="24"/>
        </w:rPr>
        <w:t xml:space="preserve">Координация и согласование действий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образовательных учреждений </w:t>
      </w:r>
      <w:r w:rsidRPr="000517B9">
        <w:rPr>
          <w:rFonts w:ascii="Times New Roman" w:hAnsi="Times New Roman" w:cs="Times New Roman"/>
          <w:sz w:val="24"/>
          <w:szCs w:val="24"/>
        </w:rPr>
        <w:t xml:space="preserve"> по сопровождению инклюзивного образования о</w:t>
      </w:r>
      <w:r>
        <w:rPr>
          <w:rFonts w:ascii="Times New Roman" w:hAnsi="Times New Roman" w:cs="Times New Roman"/>
          <w:sz w:val="24"/>
          <w:szCs w:val="24"/>
        </w:rPr>
        <w:t xml:space="preserve">бучающихся с </w:t>
      </w:r>
      <w:r w:rsidRPr="000517B9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9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Разработка основных направлений совершенствования инклюзивного образования лиц с ограниченными возможностями здоровья в системе образования Казачинского района.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80A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96B27">
        <w:rPr>
          <w:rFonts w:ascii="Times New Roman" w:hAnsi="Times New Roman" w:cs="Times New Roman"/>
          <w:b/>
          <w:sz w:val="24"/>
          <w:szCs w:val="24"/>
        </w:rPr>
        <w:t>Функции Совета</w:t>
      </w:r>
    </w:p>
    <w:p w:rsidR="0008280A" w:rsidRPr="00313AAB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3.1.</w:t>
      </w:r>
      <w:r w:rsidRPr="00E331A8">
        <w:rPr>
          <w:rFonts w:ascii="Times New Roman" w:hAnsi="Times New Roman" w:cs="Times New Roman"/>
          <w:sz w:val="24"/>
          <w:szCs w:val="24"/>
        </w:rPr>
        <w:t xml:space="preserve"> Участвует в определении приоритет</w:t>
      </w:r>
      <w:r>
        <w:rPr>
          <w:rFonts w:ascii="Times New Roman" w:hAnsi="Times New Roman" w:cs="Times New Roman"/>
          <w:sz w:val="24"/>
          <w:szCs w:val="24"/>
        </w:rPr>
        <w:t>ных направлений сопровождения и</w:t>
      </w:r>
      <w:r w:rsidRPr="00E331A8">
        <w:rPr>
          <w:rFonts w:ascii="Times New Roman" w:hAnsi="Times New Roman" w:cs="Times New Roman"/>
          <w:sz w:val="24"/>
          <w:szCs w:val="24"/>
        </w:rPr>
        <w:t xml:space="preserve">нклюзивного образования, обучающихся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E331A8">
        <w:rPr>
          <w:rFonts w:ascii="Times New Roman" w:hAnsi="Times New Roman" w:cs="Times New Roman"/>
          <w:sz w:val="24"/>
          <w:szCs w:val="24"/>
        </w:rPr>
        <w:t xml:space="preserve"> в систе</w:t>
      </w:r>
      <w:r>
        <w:rPr>
          <w:rFonts w:ascii="Times New Roman" w:hAnsi="Times New Roman" w:cs="Times New Roman"/>
          <w:sz w:val="24"/>
          <w:szCs w:val="24"/>
        </w:rPr>
        <w:t>ме образования Казачинского района</w:t>
      </w:r>
      <w:r w:rsidRPr="00E331A8">
        <w:rPr>
          <w:rFonts w:ascii="Times New Roman" w:hAnsi="Times New Roman" w:cs="Times New Roman"/>
          <w:sz w:val="24"/>
          <w:szCs w:val="24"/>
        </w:rPr>
        <w:t>, подготовке предложени</w:t>
      </w:r>
      <w:r>
        <w:rPr>
          <w:rFonts w:ascii="Times New Roman" w:hAnsi="Times New Roman" w:cs="Times New Roman"/>
          <w:sz w:val="24"/>
          <w:szCs w:val="24"/>
        </w:rPr>
        <w:t>й и разраб</w:t>
      </w:r>
      <w:r w:rsidRPr="00E331A8">
        <w:rPr>
          <w:rFonts w:ascii="Times New Roman" w:hAnsi="Times New Roman" w:cs="Times New Roman"/>
          <w:sz w:val="24"/>
          <w:szCs w:val="24"/>
        </w:rPr>
        <w:t>отке конкретных мер по их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3.2.</w:t>
      </w:r>
      <w:r w:rsidRPr="00E331A8">
        <w:rPr>
          <w:rFonts w:ascii="Times New Roman" w:hAnsi="Times New Roman" w:cs="Times New Roman"/>
          <w:sz w:val="24"/>
          <w:szCs w:val="24"/>
        </w:rPr>
        <w:t xml:space="preserve"> Взаимодействует с руководителями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 Казачинского района.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3.3.</w:t>
      </w:r>
      <w:r w:rsidRPr="00E331A8">
        <w:rPr>
          <w:rFonts w:ascii="Times New Roman" w:hAnsi="Times New Roman" w:cs="Times New Roman"/>
          <w:sz w:val="24"/>
          <w:szCs w:val="24"/>
        </w:rPr>
        <w:t xml:space="preserve"> Анализирует </w:t>
      </w:r>
      <w:r>
        <w:rPr>
          <w:rFonts w:ascii="Times New Roman" w:hAnsi="Times New Roman" w:cs="Times New Roman"/>
          <w:sz w:val="24"/>
          <w:szCs w:val="24"/>
        </w:rPr>
        <w:t>состояние и э</w:t>
      </w:r>
      <w:r w:rsidRPr="00E331A8">
        <w:rPr>
          <w:rFonts w:ascii="Times New Roman" w:hAnsi="Times New Roman" w:cs="Times New Roman"/>
          <w:sz w:val="24"/>
          <w:szCs w:val="24"/>
        </w:rPr>
        <w:t xml:space="preserve">ффективность реализации мер по сопровождению инклюзивного образования обучающихся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E331A8">
        <w:rPr>
          <w:rFonts w:ascii="Times New Roman" w:hAnsi="Times New Roman" w:cs="Times New Roman"/>
          <w:sz w:val="24"/>
          <w:szCs w:val="24"/>
        </w:rPr>
        <w:t xml:space="preserve"> в системе образования </w:t>
      </w:r>
      <w:r>
        <w:rPr>
          <w:rFonts w:ascii="Times New Roman" w:hAnsi="Times New Roman" w:cs="Times New Roman"/>
          <w:sz w:val="24"/>
          <w:szCs w:val="24"/>
        </w:rPr>
        <w:t>Казачинского района.</w:t>
      </w:r>
    </w:p>
    <w:p w:rsidR="0008280A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E331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31A8">
        <w:rPr>
          <w:rFonts w:ascii="Times New Roman" w:hAnsi="Times New Roman" w:cs="Times New Roman"/>
          <w:sz w:val="24"/>
          <w:szCs w:val="24"/>
        </w:rPr>
        <w:t>Рассматривает спорные вопросы, возникающие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1A8">
        <w:rPr>
          <w:rFonts w:ascii="Times New Roman" w:hAnsi="Times New Roman" w:cs="Times New Roman"/>
          <w:sz w:val="24"/>
          <w:szCs w:val="24"/>
        </w:rPr>
        <w:t>процессе сопровождения инклюзивного образования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</w:t>
      </w:r>
      <w:r w:rsidRPr="00E331A8">
        <w:rPr>
          <w:rFonts w:ascii="Times New Roman" w:hAnsi="Times New Roman" w:cs="Times New Roman"/>
          <w:sz w:val="24"/>
          <w:szCs w:val="24"/>
        </w:rPr>
        <w:t xml:space="preserve"> в системе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Казачинского района, </w:t>
      </w:r>
      <w:r w:rsidRPr="00E331A8">
        <w:rPr>
          <w:rFonts w:ascii="Times New Roman" w:hAnsi="Times New Roman" w:cs="Times New Roman"/>
          <w:sz w:val="24"/>
          <w:szCs w:val="24"/>
        </w:rPr>
        <w:t>осуществления межведомственного взаимодействия.</w:t>
      </w:r>
    </w:p>
    <w:p w:rsidR="0008280A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80A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80A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80A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80A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. Полномочия С</w:t>
      </w:r>
      <w:r w:rsidRPr="00C71301">
        <w:rPr>
          <w:rFonts w:ascii="Times New Roman" w:hAnsi="Times New Roman" w:cs="Times New Roman"/>
          <w:b/>
          <w:sz w:val="24"/>
          <w:szCs w:val="24"/>
        </w:rPr>
        <w:t>овета</w:t>
      </w:r>
    </w:p>
    <w:p w:rsidR="0008280A" w:rsidRPr="00C71301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0A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>овет имеет право: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E331A8">
        <w:rPr>
          <w:rFonts w:ascii="Times New Roman" w:hAnsi="Times New Roman" w:cs="Times New Roman"/>
          <w:sz w:val="24"/>
          <w:szCs w:val="24"/>
        </w:rPr>
        <w:t>В установленном порядке представлять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1A8">
        <w:rPr>
          <w:rFonts w:ascii="Times New Roman" w:hAnsi="Times New Roman" w:cs="Times New Roman"/>
          <w:sz w:val="24"/>
          <w:szCs w:val="24"/>
        </w:rPr>
        <w:t>заместителя главы района по</w:t>
      </w:r>
      <w:r>
        <w:rPr>
          <w:rFonts w:ascii="Times New Roman" w:hAnsi="Times New Roman" w:cs="Times New Roman"/>
          <w:sz w:val="24"/>
          <w:szCs w:val="24"/>
        </w:rPr>
        <w:t xml:space="preserve"> социальной политике, начальнику</w:t>
      </w:r>
      <w:r w:rsidRPr="00E331A8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Казачинского района Л.А. </w:t>
      </w:r>
      <w:proofErr w:type="spellStart"/>
      <w:r w:rsidRPr="00E331A8">
        <w:rPr>
          <w:rFonts w:ascii="Times New Roman" w:hAnsi="Times New Roman" w:cs="Times New Roman"/>
          <w:sz w:val="24"/>
          <w:szCs w:val="24"/>
        </w:rPr>
        <w:t>Федоненко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1A8">
        <w:rPr>
          <w:rFonts w:ascii="Times New Roman" w:hAnsi="Times New Roman" w:cs="Times New Roman"/>
          <w:sz w:val="24"/>
          <w:szCs w:val="24"/>
        </w:rPr>
        <w:t xml:space="preserve">рекомендации и предложения по вопросам развития инклюзивного образования, предложения о разработке проектов правовых актов по вопросам, относящимся к  компетенции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331A8">
        <w:rPr>
          <w:rFonts w:ascii="Times New Roman" w:hAnsi="Times New Roman" w:cs="Times New Roman"/>
          <w:sz w:val="24"/>
          <w:szCs w:val="24"/>
        </w:rPr>
        <w:t>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4.2</w:t>
      </w:r>
      <w:r w:rsidRPr="00E331A8">
        <w:rPr>
          <w:rFonts w:ascii="Times New Roman" w:hAnsi="Times New Roman" w:cs="Times New Roman"/>
          <w:sz w:val="24"/>
          <w:szCs w:val="24"/>
        </w:rPr>
        <w:t>. Запрашивать  и получать в установленном порядке от органов управления образованием, исполнительных о</w:t>
      </w:r>
      <w:r>
        <w:rPr>
          <w:rFonts w:ascii="Times New Roman" w:hAnsi="Times New Roman" w:cs="Times New Roman"/>
          <w:sz w:val="24"/>
          <w:szCs w:val="24"/>
        </w:rPr>
        <w:t>рганов государственной власти Казачинского района</w:t>
      </w:r>
      <w:r w:rsidRPr="00E331A8">
        <w:rPr>
          <w:rFonts w:ascii="Times New Roman" w:hAnsi="Times New Roman" w:cs="Times New Roman"/>
          <w:sz w:val="24"/>
          <w:szCs w:val="24"/>
        </w:rPr>
        <w:t xml:space="preserve"> необходимые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331A8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материалы и документы.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4.3.</w:t>
      </w:r>
      <w:r w:rsidRPr="00E331A8">
        <w:rPr>
          <w:rFonts w:ascii="Times New Roman" w:hAnsi="Times New Roman" w:cs="Times New Roman"/>
          <w:sz w:val="24"/>
          <w:szCs w:val="24"/>
        </w:rPr>
        <w:t xml:space="preserve"> Заслушивать доклады и отчеты членов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331A8">
        <w:rPr>
          <w:rFonts w:ascii="Times New Roman" w:hAnsi="Times New Roman" w:cs="Times New Roman"/>
          <w:sz w:val="24"/>
          <w:szCs w:val="24"/>
        </w:rPr>
        <w:t xml:space="preserve"> о результатах выполнения возложенных на них задач в рамках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С</w:t>
      </w:r>
      <w:r w:rsidRPr="00E331A8">
        <w:rPr>
          <w:rFonts w:ascii="Times New Roman" w:hAnsi="Times New Roman" w:cs="Times New Roman"/>
          <w:sz w:val="24"/>
          <w:szCs w:val="24"/>
        </w:rPr>
        <w:t>овета.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4.4.</w:t>
      </w:r>
      <w:r w:rsidRPr="00E331A8">
        <w:rPr>
          <w:rFonts w:ascii="Times New Roman" w:hAnsi="Times New Roman" w:cs="Times New Roman"/>
          <w:sz w:val="24"/>
          <w:szCs w:val="24"/>
        </w:rPr>
        <w:t xml:space="preserve"> Привлекать в случае необходимости к работе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331A8">
        <w:rPr>
          <w:rFonts w:ascii="Times New Roman" w:hAnsi="Times New Roman" w:cs="Times New Roman"/>
          <w:sz w:val="24"/>
          <w:szCs w:val="24"/>
        </w:rPr>
        <w:t xml:space="preserve">овета специалистов-экспертов по вопросам, относящимся к компетенции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331A8">
        <w:rPr>
          <w:rFonts w:ascii="Times New Roman" w:hAnsi="Times New Roman" w:cs="Times New Roman"/>
          <w:sz w:val="24"/>
          <w:szCs w:val="24"/>
        </w:rPr>
        <w:t>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4.5.</w:t>
      </w:r>
      <w:r w:rsidRPr="00E331A8">
        <w:rPr>
          <w:rFonts w:ascii="Times New Roman" w:hAnsi="Times New Roman" w:cs="Times New Roman"/>
          <w:sz w:val="24"/>
          <w:szCs w:val="24"/>
        </w:rPr>
        <w:t xml:space="preserve"> Создавать рабочие группы по вопросам, касающимся реализации осн</w:t>
      </w:r>
      <w:r>
        <w:rPr>
          <w:rFonts w:ascii="Times New Roman" w:hAnsi="Times New Roman" w:cs="Times New Roman"/>
          <w:sz w:val="24"/>
          <w:szCs w:val="24"/>
        </w:rPr>
        <w:t>овных функций С</w:t>
      </w:r>
      <w:r w:rsidRPr="00E331A8">
        <w:rPr>
          <w:rFonts w:ascii="Times New Roman" w:hAnsi="Times New Roman" w:cs="Times New Roman"/>
          <w:sz w:val="24"/>
          <w:szCs w:val="24"/>
        </w:rPr>
        <w:t>овета.</w:t>
      </w:r>
    </w:p>
    <w:p w:rsidR="0008280A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4.6</w:t>
      </w:r>
      <w:r w:rsidRPr="00E331A8">
        <w:rPr>
          <w:rFonts w:ascii="Times New Roman" w:hAnsi="Times New Roman" w:cs="Times New Roman"/>
          <w:sz w:val="24"/>
          <w:szCs w:val="24"/>
        </w:rPr>
        <w:t>. Осуществлять иные полномочия</w:t>
      </w:r>
      <w:r>
        <w:rPr>
          <w:rFonts w:ascii="Times New Roman" w:hAnsi="Times New Roman" w:cs="Times New Roman"/>
          <w:sz w:val="24"/>
          <w:szCs w:val="24"/>
        </w:rPr>
        <w:t>, необходимые для деятельности С</w:t>
      </w:r>
      <w:r w:rsidRPr="00E331A8">
        <w:rPr>
          <w:rFonts w:ascii="Times New Roman" w:hAnsi="Times New Roman" w:cs="Times New Roman"/>
          <w:sz w:val="24"/>
          <w:szCs w:val="24"/>
        </w:rPr>
        <w:t>овета.</w:t>
      </w:r>
    </w:p>
    <w:p w:rsidR="0008280A" w:rsidRPr="00E331A8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80A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работы К</w:t>
      </w:r>
      <w:r w:rsidRPr="00E331A8">
        <w:rPr>
          <w:rFonts w:ascii="Times New Roman" w:hAnsi="Times New Roman" w:cs="Times New Roman"/>
          <w:b/>
          <w:sz w:val="24"/>
          <w:szCs w:val="24"/>
        </w:rPr>
        <w:t>оординационного совета</w:t>
      </w:r>
    </w:p>
    <w:p w:rsidR="0008280A" w:rsidRPr="00E331A8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E331A8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 xml:space="preserve">овета утверждается приказом 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 xml:space="preserve">овет состоит из председателя, заместителей председателя и членов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>овета.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E331A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>овета: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sz w:val="24"/>
          <w:szCs w:val="24"/>
        </w:rPr>
        <w:t xml:space="preserve">- принимает решения о проведении заседаний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331A8">
        <w:rPr>
          <w:rFonts w:ascii="Times New Roman" w:hAnsi="Times New Roman" w:cs="Times New Roman"/>
          <w:sz w:val="24"/>
          <w:szCs w:val="24"/>
        </w:rPr>
        <w:t xml:space="preserve"> и утверждает их повестку;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sz w:val="24"/>
          <w:szCs w:val="24"/>
        </w:rPr>
        <w:t xml:space="preserve">- председательствует на заседании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331A8">
        <w:rPr>
          <w:rFonts w:ascii="Times New Roman" w:hAnsi="Times New Roman" w:cs="Times New Roman"/>
          <w:sz w:val="24"/>
          <w:szCs w:val="24"/>
        </w:rPr>
        <w:t xml:space="preserve">, а в случае своего отсутствия поручает проведение заседания заместителю председателя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331A8">
        <w:rPr>
          <w:rFonts w:ascii="Times New Roman" w:hAnsi="Times New Roman" w:cs="Times New Roman"/>
          <w:sz w:val="24"/>
          <w:szCs w:val="24"/>
        </w:rPr>
        <w:t>;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дает поручения членам С</w:t>
      </w:r>
      <w:r w:rsidRPr="00E331A8">
        <w:rPr>
          <w:rFonts w:ascii="Times New Roman" w:hAnsi="Times New Roman" w:cs="Times New Roman"/>
          <w:sz w:val="24"/>
          <w:szCs w:val="24"/>
        </w:rPr>
        <w:t>овета;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sz w:val="24"/>
          <w:szCs w:val="24"/>
        </w:rPr>
        <w:t xml:space="preserve">- подписывает протоколы заседаний и другие документы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331A8">
        <w:rPr>
          <w:rFonts w:ascii="Times New Roman" w:hAnsi="Times New Roman" w:cs="Times New Roman"/>
          <w:sz w:val="24"/>
          <w:szCs w:val="24"/>
        </w:rPr>
        <w:t>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 xml:space="preserve">5.4.  </w:t>
      </w:r>
      <w:r w:rsidRPr="00E331A8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>овета проводятся по мере необходимости.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 xml:space="preserve">5.5. </w:t>
      </w:r>
      <w:r w:rsidRPr="00E331A8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 xml:space="preserve">овета считается правомочным при наличии на нем не менее 50% от общего числа членов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 xml:space="preserve">овета в случае невозможности присутствовать на заседании членов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 xml:space="preserve">овета обязан заблаговременно уведомить об этом председателя или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331A8">
        <w:rPr>
          <w:rFonts w:ascii="Times New Roman" w:hAnsi="Times New Roman" w:cs="Times New Roman"/>
          <w:sz w:val="24"/>
          <w:szCs w:val="24"/>
        </w:rPr>
        <w:t xml:space="preserve">. Решения Совета принимаются большинством голосов присутствующих на заседании членов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>овета путем проведения открытого голосования. При равенстве голосов принятым считается решение, за которое  проголосовал председательствующий на заседании.</w:t>
      </w:r>
    </w:p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 xml:space="preserve">5.6. </w:t>
      </w:r>
      <w:r w:rsidRPr="00E331A8">
        <w:rPr>
          <w:rFonts w:ascii="Times New Roman" w:hAnsi="Times New Roman" w:cs="Times New Roman"/>
          <w:sz w:val="24"/>
          <w:szCs w:val="24"/>
        </w:rPr>
        <w:t xml:space="preserve">Решения, принимаемые на заседаниях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 xml:space="preserve">овета, оформляются протоколами, которые подписывает председатель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 xml:space="preserve">овета или его заместитель, председательствующий на заседании. Член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31A8">
        <w:rPr>
          <w:rFonts w:ascii="Times New Roman" w:hAnsi="Times New Roman" w:cs="Times New Roman"/>
          <w:sz w:val="24"/>
          <w:szCs w:val="24"/>
        </w:rPr>
        <w:t xml:space="preserve">овета, не согласный  с принятым решением, может письменно изложить свое особое мнение </w:t>
      </w:r>
      <w:r>
        <w:rPr>
          <w:rFonts w:ascii="Times New Roman" w:hAnsi="Times New Roman" w:cs="Times New Roman"/>
          <w:sz w:val="24"/>
          <w:szCs w:val="24"/>
        </w:rPr>
        <w:t>и представить его председателю С</w:t>
      </w:r>
      <w:r w:rsidRPr="00E331A8">
        <w:rPr>
          <w:rFonts w:ascii="Times New Roman" w:hAnsi="Times New Roman" w:cs="Times New Roman"/>
          <w:sz w:val="24"/>
          <w:szCs w:val="24"/>
        </w:rPr>
        <w:t>овета. Особое мн</w:t>
      </w:r>
      <w:r>
        <w:rPr>
          <w:rFonts w:ascii="Times New Roman" w:hAnsi="Times New Roman" w:cs="Times New Roman"/>
          <w:sz w:val="24"/>
          <w:szCs w:val="24"/>
        </w:rPr>
        <w:t>ение прилагается к соответствующе</w:t>
      </w:r>
      <w:r w:rsidRPr="00E331A8">
        <w:rPr>
          <w:rFonts w:ascii="Times New Roman" w:hAnsi="Times New Roman" w:cs="Times New Roman"/>
          <w:sz w:val="24"/>
          <w:szCs w:val="24"/>
        </w:rPr>
        <w:t>му протоколу.</w:t>
      </w:r>
      <w:r w:rsidRPr="00E331A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8280A" w:rsidRDefault="0008280A" w:rsidP="0008280A">
      <w:pPr>
        <w:rPr>
          <w:rFonts w:ascii="Times New Roman" w:hAnsi="Times New Roman" w:cs="Times New Roman"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 xml:space="preserve">5.7. </w:t>
      </w:r>
      <w:r w:rsidRPr="00E331A8">
        <w:rPr>
          <w:rFonts w:ascii="Times New Roman" w:hAnsi="Times New Roman" w:cs="Times New Roman"/>
          <w:sz w:val="24"/>
          <w:szCs w:val="24"/>
        </w:rPr>
        <w:t xml:space="preserve">На заседание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331A8">
        <w:rPr>
          <w:rFonts w:ascii="Times New Roman" w:hAnsi="Times New Roman" w:cs="Times New Roman"/>
          <w:sz w:val="24"/>
          <w:szCs w:val="24"/>
        </w:rPr>
        <w:t xml:space="preserve"> для рассмотрения отдельных вопросов могут быть приглашены представители заинтересованных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80A" w:rsidRDefault="0008280A" w:rsidP="0008280A">
      <w:pPr>
        <w:rPr>
          <w:rFonts w:ascii="Times New Roman" w:hAnsi="Times New Roman" w:cs="Times New Roman"/>
          <w:sz w:val="24"/>
          <w:szCs w:val="24"/>
        </w:rPr>
      </w:pPr>
    </w:p>
    <w:p w:rsidR="0008280A" w:rsidRDefault="0008280A" w:rsidP="0008280A">
      <w:pPr>
        <w:rPr>
          <w:rFonts w:ascii="Times New Roman" w:hAnsi="Times New Roman" w:cs="Times New Roman"/>
          <w:sz w:val="24"/>
          <w:szCs w:val="24"/>
        </w:rPr>
      </w:pPr>
    </w:p>
    <w:p w:rsidR="0008280A" w:rsidRDefault="0008280A" w:rsidP="0008280A">
      <w:pPr>
        <w:rPr>
          <w:rFonts w:ascii="Times New Roman" w:hAnsi="Times New Roman" w:cs="Times New Roman"/>
          <w:sz w:val="24"/>
          <w:szCs w:val="24"/>
        </w:rPr>
      </w:pPr>
    </w:p>
    <w:p w:rsidR="0008280A" w:rsidRPr="002F6E8A" w:rsidRDefault="0008280A" w:rsidP="0008280A">
      <w:pPr>
        <w:rPr>
          <w:rFonts w:ascii="Times New Roman" w:hAnsi="Times New Roman" w:cs="Times New Roman"/>
        </w:rPr>
      </w:pPr>
    </w:p>
    <w:p w:rsidR="0008280A" w:rsidRPr="004359F1" w:rsidRDefault="0008280A" w:rsidP="0008280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Приложение № 2</w:t>
      </w:r>
    </w:p>
    <w:p w:rsidR="0008280A" w:rsidRPr="004359F1" w:rsidRDefault="0008280A" w:rsidP="0008280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359F1">
        <w:rPr>
          <w:rFonts w:ascii="Times New Roman" w:hAnsi="Times New Roman" w:cs="Times New Roman"/>
        </w:rPr>
        <w:t xml:space="preserve">                                                                                к приказу Отдела образования</w:t>
      </w:r>
    </w:p>
    <w:p w:rsidR="0008280A" w:rsidRPr="004359F1" w:rsidRDefault="0008280A" w:rsidP="0008280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359F1">
        <w:rPr>
          <w:rFonts w:ascii="Times New Roman" w:hAnsi="Times New Roman" w:cs="Times New Roman"/>
        </w:rPr>
        <w:t xml:space="preserve">                                                                                администрации Казачинского района</w:t>
      </w:r>
    </w:p>
    <w:p w:rsidR="0008280A" w:rsidRPr="00E02C8F" w:rsidRDefault="0008280A" w:rsidP="0008280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59F1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359F1">
        <w:rPr>
          <w:rFonts w:ascii="Times New Roman" w:hAnsi="Times New Roman" w:cs="Times New Roman"/>
        </w:rPr>
        <w:t xml:space="preserve"> </w:t>
      </w:r>
      <w:r w:rsidRPr="00E02C8F">
        <w:rPr>
          <w:rFonts w:ascii="Times New Roman" w:hAnsi="Times New Roman" w:cs="Times New Roman"/>
          <w:color w:val="000000" w:themeColor="text1"/>
        </w:rPr>
        <w:t>от 02.09.2022 г.</w:t>
      </w:r>
      <w:r>
        <w:rPr>
          <w:rFonts w:ascii="Times New Roman" w:hAnsi="Times New Roman" w:cs="Times New Roman"/>
          <w:color w:val="000000" w:themeColor="text1"/>
        </w:rPr>
        <w:t xml:space="preserve"> № 124</w:t>
      </w:r>
    </w:p>
    <w:p w:rsidR="0008280A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0A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A8">
        <w:rPr>
          <w:rFonts w:ascii="Times New Roman" w:hAnsi="Times New Roman" w:cs="Times New Roman"/>
          <w:b/>
          <w:sz w:val="24"/>
          <w:szCs w:val="24"/>
        </w:rPr>
        <w:t>Состав Координационного совета по сопровождению инклюзивного образования обучающихся с ограниченными возможностями здоровья в системе образования Казачинского района</w:t>
      </w:r>
    </w:p>
    <w:p w:rsidR="0008280A" w:rsidRPr="00E331A8" w:rsidRDefault="0008280A" w:rsidP="00082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5165"/>
      </w:tblGrid>
      <w:tr w:rsidR="0008280A" w:rsidRPr="001241CF" w:rsidTr="00813036">
        <w:tc>
          <w:tcPr>
            <w:tcW w:w="9565" w:type="dxa"/>
            <w:gridSpan w:val="2"/>
          </w:tcPr>
          <w:p w:rsidR="0008280A" w:rsidRPr="001241CF" w:rsidRDefault="0008280A" w:rsidP="00813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r w:rsidRPr="001241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8280A" w:rsidRPr="001241CF" w:rsidTr="00813036">
        <w:tc>
          <w:tcPr>
            <w:tcW w:w="4400" w:type="dxa"/>
          </w:tcPr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Федоненко</w:t>
            </w:r>
            <w:proofErr w:type="spellEnd"/>
            <w:r w:rsidRPr="001241C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Арнольдовна</w:t>
            </w:r>
          </w:p>
        </w:tc>
        <w:tc>
          <w:tcPr>
            <w:tcW w:w="5165" w:type="dxa"/>
          </w:tcPr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социальной политике,</w:t>
            </w:r>
          </w:p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</w:t>
            </w:r>
          </w:p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Казачинского района                                           </w:t>
            </w:r>
          </w:p>
        </w:tc>
      </w:tr>
      <w:tr w:rsidR="0008280A" w:rsidRPr="001241CF" w:rsidTr="00813036">
        <w:tc>
          <w:tcPr>
            <w:tcW w:w="9565" w:type="dxa"/>
            <w:gridSpan w:val="2"/>
          </w:tcPr>
          <w:p w:rsidR="0008280A" w:rsidRPr="001241CF" w:rsidRDefault="0008280A" w:rsidP="00813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 С</w:t>
            </w:r>
            <w:r w:rsidRPr="001241CF">
              <w:rPr>
                <w:rFonts w:ascii="Times New Roman" w:hAnsi="Times New Roman" w:cs="Times New Roman"/>
                <w:b/>
                <w:sz w:val="24"/>
                <w:szCs w:val="24"/>
              </w:rPr>
              <w:t>овета:</w:t>
            </w:r>
          </w:p>
        </w:tc>
      </w:tr>
      <w:tr w:rsidR="0008280A" w:rsidRPr="001241CF" w:rsidTr="00813036">
        <w:tc>
          <w:tcPr>
            <w:tcW w:w="4400" w:type="dxa"/>
          </w:tcPr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Волкова Светлана Юрьевна</w:t>
            </w:r>
          </w:p>
        </w:tc>
        <w:tc>
          <w:tcPr>
            <w:tcW w:w="5165" w:type="dxa"/>
          </w:tcPr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  <w:p w:rsidR="0008280A" w:rsidRPr="001241CF" w:rsidRDefault="0008280A" w:rsidP="00813036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С.Ю. Волкова  </w:t>
            </w:r>
          </w:p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Казачинского района</w:t>
            </w:r>
          </w:p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80A" w:rsidRPr="001241CF" w:rsidTr="00813036">
        <w:tc>
          <w:tcPr>
            <w:tcW w:w="9565" w:type="dxa"/>
            <w:gridSpan w:val="2"/>
          </w:tcPr>
          <w:p w:rsidR="0008280A" w:rsidRPr="001241CF" w:rsidRDefault="0008280A" w:rsidP="00813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241CF">
              <w:rPr>
                <w:rFonts w:ascii="Times New Roman" w:hAnsi="Times New Roman" w:cs="Times New Roman"/>
                <w:b/>
                <w:sz w:val="24"/>
                <w:szCs w:val="24"/>
              </w:rPr>
              <w:t>овета:</w:t>
            </w:r>
          </w:p>
        </w:tc>
      </w:tr>
      <w:tr w:rsidR="0008280A" w:rsidRPr="001241CF" w:rsidTr="00813036">
        <w:tc>
          <w:tcPr>
            <w:tcW w:w="4400" w:type="dxa"/>
          </w:tcPr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Браун Алена Сергеевна</w:t>
            </w:r>
          </w:p>
        </w:tc>
        <w:tc>
          <w:tcPr>
            <w:tcW w:w="5165" w:type="dxa"/>
          </w:tcPr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  <w:proofErr w:type="spellStart"/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Казачинский</w:t>
            </w:r>
            <w:proofErr w:type="spellEnd"/>
            <w:r w:rsidRPr="001241C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"Солнышко".</w:t>
            </w:r>
          </w:p>
        </w:tc>
      </w:tr>
      <w:tr w:rsidR="0008280A" w:rsidRPr="001241CF" w:rsidTr="00813036">
        <w:tc>
          <w:tcPr>
            <w:tcW w:w="4400" w:type="dxa"/>
          </w:tcPr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Горюнова Алена Владимировна</w:t>
            </w:r>
          </w:p>
        </w:tc>
        <w:tc>
          <w:tcPr>
            <w:tcW w:w="5165" w:type="dxa"/>
          </w:tcPr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Председатель территориальной ПМПК</w:t>
            </w:r>
          </w:p>
        </w:tc>
      </w:tr>
      <w:tr w:rsidR="0008280A" w:rsidRPr="001241CF" w:rsidTr="00813036">
        <w:tc>
          <w:tcPr>
            <w:tcW w:w="4400" w:type="dxa"/>
          </w:tcPr>
          <w:p w:rsidR="0008280A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 xml:space="preserve">Кайзер </w:t>
            </w:r>
            <w:proofErr w:type="spellStart"/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12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165" w:type="dxa"/>
          </w:tcPr>
          <w:p w:rsidR="0008280A" w:rsidRPr="001241CF" w:rsidRDefault="0008280A" w:rsidP="00087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hyperlink r:id="rId4" w:history="1">
              <w:r w:rsidRPr="0008794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КГБУ СО "КЦСОН "К</w:t>
              </w:r>
              <w:r w:rsidR="0008794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азачинский</w:t>
              </w:r>
              <w:r w:rsidRPr="0008794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"</w:t>
              </w:r>
            </w:hyperlink>
          </w:p>
        </w:tc>
      </w:tr>
      <w:tr w:rsidR="0008280A" w:rsidRPr="001241CF" w:rsidTr="00813036">
        <w:tc>
          <w:tcPr>
            <w:tcW w:w="4400" w:type="dxa"/>
          </w:tcPr>
          <w:p w:rsidR="0008280A" w:rsidRPr="00405EF2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F2">
              <w:rPr>
                <w:rFonts w:ascii="Times New Roman" w:hAnsi="Times New Roman" w:cs="Times New Roman"/>
                <w:sz w:val="24"/>
                <w:szCs w:val="24"/>
              </w:rPr>
              <w:t>Лазарева Лариса Николаевна</w:t>
            </w:r>
          </w:p>
        </w:tc>
        <w:tc>
          <w:tcPr>
            <w:tcW w:w="5165" w:type="dxa"/>
          </w:tcPr>
          <w:p w:rsidR="0008280A" w:rsidRPr="00405EF2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405EF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05EF2">
              <w:rPr>
                <w:rFonts w:ascii="Times New Roman" w:hAnsi="Times New Roman" w:cs="Times New Roman"/>
                <w:sz w:val="24"/>
                <w:szCs w:val="24"/>
              </w:rPr>
              <w:t>Вороковская</w:t>
            </w:r>
            <w:proofErr w:type="spellEnd"/>
            <w:r w:rsidRPr="00405EF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8280A" w:rsidRPr="001241CF" w:rsidTr="00813036">
        <w:tc>
          <w:tcPr>
            <w:tcW w:w="4400" w:type="dxa"/>
          </w:tcPr>
          <w:p w:rsidR="0008280A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proofErr w:type="spellStart"/>
            <w:r w:rsidRPr="001241CF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>Стильве</w:t>
            </w:r>
            <w:proofErr w:type="spellEnd"/>
            <w:r w:rsidRPr="001241CF">
              <w:rPr>
                <w:rStyle w:val="a4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Ольга Васильевна</w:t>
            </w:r>
            <w:r w:rsidRPr="001241C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</w:p>
          <w:p w:rsidR="0008280A" w:rsidRPr="00AB5CC8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AB5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согласованию</w:t>
            </w:r>
            <w:r w:rsidRPr="00AB5C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65" w:type="dxa"/>
          </w:tcPr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КГБОУ "</w:t>
            </w:r>
            <w:proofErr w:type="spellStart"/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1241CF">
              <w:rPr>
                <w:rFonts w:ascii="Times New Roman" w:hAnsi="Times New Roman" w:cs="Times New Roman"/>
                <w:sz w:val="24"/>
                <w:szCs w:val="24"/>
              </w:rPr>
              <w:t xml:space="preserve"> школа"</w:t>
            </w:r>
          </w:p>
        </w:tc>
      </w:tr>
      <w:tr w:rsidR="0008280A" w:rsidRPr="001241CF" w:rsidTr="00813036">
        <w:tc>
          <w:tcPr>
            <w:tcW w:w="4400" w:type="dxa"/>
          </w:tcPr>
          <w:p w:rsidR="0008280A" w:rsidRPr="001241CF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5165" w:type="dxa"/>
          </w:tcPr>
          <w:p w:rsidR="0008280A" w:rsidRPr="001241CF" w:rsidRDefault="0008280A" w:rsidP="0081303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МКУ РЦО</w:t>
            </w:r>
          </w:p>
        </w:tc>
      </w:tr>
      <w:tr w:rsidR="0008280A" w:rsidRPr="001241CF" w:rsidTr="00813036">
        <w:trPr>
          <w:trHeight w:val="505"/>
        </w:trPr>
        <w:tc>
          <w:tcPr>
            <w:tcW w:w="4400" w:type="dxa"/>
          </w:tcPr>
          <w:p w:rsidR="0008280A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1CF">
              <w:rPr>
                <w:rFonts w:ascii="Times New Roman" w:hAnsi="Times New Roman" w:cs="Times New Roman"/>
                <w:sz w:val="24"/>
                <w:szCs w:val="24"/>
              </w:rPr>
              <w:t>Тюленкова</w:t>
            </w:r>
            <w:proofErr w:type="spellEnd"/>
            <w:r w:rsidRPr="001241CF"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  <w:p w:rsidR="0008280A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8280A" w:rsidRPr="00FD0539" w:rsidRDefault="0008280A" w:rsidP="00813036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65" w:type="dxa"/>
          </w:tcPr>
          <w:p w:rsidR="0008280A" w:rsidRPr="00FD0539" w:rsidRDefault="0008280A" w:rsidP="000879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 </w:t>
            </w:r>
            <w:hyperlink r:id="rId5" w:history="1">
              <w:r w:rsidRPr="0008794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КГБУ СО "КЦСОН "</w:t>
              </w:r>
              <w:proofErr w:type="spellStart"/>
              <w:r w:rsidRPr="0008794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</w:t>
              </w:r>
              <w:r w:rsidR="0008794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азачинский</w:t>
              </w:r>
              <w:proofErr w:type="spellEnd"/>
              <w:r w:rsidRPr="0008794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"</w:t>
              </w:r>
            </w:hyperlink>
          </w:p>
        </w:tc>
      </w:tr>
      <w:tr w:rsidR="0008280A" w:rsidRPr="001241CF" w:rsidTr="00813036">
        <w:tc>
          <w:tcPr>
            <w:tcW w:w="4400" w:type="dxa"/>
          </w:tcPr>
          <w:p w:rsidR="0008280A" w:rsidRPr="00405EF2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Людмила Николаевна</w:t>
            </w:r>
          </w:p>
        </w:tc>
        <w:tc>
          <w:tcPr>
            <w:tcW w:w="5165" w:type="dxa"/>
          </w:tcPr>
          <w:p w:rsidR="0008280A" w:rsidRPr="00405EF2" w:rsidRDefault="0008280A" w:rsidP="0081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08280A" w:rsidRPr="00E331A8" w:rsidRDefault="0008280A" w:rsidP="00082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80A" w:rsidRPr="001241CF" w:rsidRDefault="0008280A" w:rsidP="0008280A">
      <w:pPr>
        <w:tabs>
          <w:tab w:val="left" w:pos="6450"/>
        </w:tabs>
        <w:rPr>
          <w:rFonts w:ascii="Times New Roman" w:hAnsi="Times New Roman" w:cs="Times New Roman"/>
        </w:rPr>
      </w:pPr>
    </w:p>
    <w:p w:rsidR="0008280A" w:rsidRPr="00BD5662" w:rsidRDefault="0008280A" w:rsidP="0008280A"/>
    <w:p w:rsidR="0086796A" w:rsidRDefault="0086796A"/>
    <w:sectPr w:rsidR="0086796A" w:rsidSect="0008280A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8280A"/>
    <w:rsid w:val="0008280A"/>
    <w:rsid w:val="00087946"/>
    <w:rsid w:val="0018263F"/>
    <w:rsid w:val="0086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80A"/>
    <w:rPr>
      <w:color w:val="0000FF"/>
      <w:u w:val="single"/>
    </w:rPr>
  </w:style>
  <w:style w:type="character" w:styleId="a4">
    <w:name w:val="Strong"/>
    <w:basedOn w:val="a0"/>
    <w:uiPriority w:val="22"/>
    <w:qFormat/>
    <w:rsid w:val="000828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o.ru/company/kgbu-so-kcson-kazachinsky-1042401113138" TargetMode="External"/><Relationship Id="rId4" Type="http://schemas.openxmlformats.org/officeDocument/2006/relationships/hyperlink" Target="https://checko.ru/company/kgbu-so-kcson-kazachinsky-1042401113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2022-09-02T09:58:00Z</dcterms:created>
  <dcterms:modified xsi:type="dcterms:W3CDTF">2022-09-05T02:06:00Z</dcterms:modified>
</cp:coreProperties>
</file>