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9A4" w:rsidRPr="00823F6B" w:rsidRDefault="00545A43" w:rsidP="00823F6B">
      <w:pPr>
        <w:spacing w:before="120" w:after="120" w:line="240" w:lineRule="auto"/>
        <w:ind w:left="57" w:right="57" w:firstLine="709"/>
        <w:jc w:val="center"/>
        <w:rPr>
          <w:rFonts w:ascii="Times New Roman" w:hAnsi="Times New Roman" w:cs="Times New Roman"/>
          <w:b/>
          <w:sz w:val="32"/>
          <w:szCs w:val="32"/>
        </w:rPr>
      </w:pPr>
      <w:r>
        <w:rPr>
          <w:rFonts w:ascii="Times New Roman" w:hAnsi="Times New Roman" w:cs="Times New Roman"/>
          <w:b/>
          <w:sz w:val="32"/>
          <w:szCs w:val="32"/>
        </w:rPr>
        <w:t>Стратегия развития МСО</w:t>
      </w:r>
    </w:p>
    <w:p w:rsidR="00622514" w:rsidRPr="00823F6B" w:rsidRDefault="00622514" w:rsidP="00823F6B">
      <w:pPr>
        <w:spacing w:before="120" w:after="120" w:line="240" w:lineRule="auto"/>
        <w:ind w:left="57" w:right="57" w:firstLine="709"/>
        <w:jc w:val="center"/>
        <w:rPr>
          <w:rFonts w:ascii="Times New Roman" w:hAnsi="Times New Roman" w:cs="Times New Roman"/>
          <w:sz w:val="32"/>
          <w:szCs w:val="32"/>
        </w:rPr>
      </w:pPr>
      <w:r w:rsidRPr="00823F6B">
        <w:rPr>
          <w:rFonts w:ascii="Times New Roman" w:hAnsi="Times New Roman" w:cs="Times New Roman"/>
          <w:sz w:val="32"/>
          <w:szCs w:val="32"/>
        </w:rPr>
        <w:t>СЛАЙД 1</w:t>
      </w:r>
    </w:p>
    <w:p w:rsidR="001D62AD" w:rsidRPr="00823F6B" w:rsidRDefault="001D62AD"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 xml:space="preserve">Уважаемые коллеги программа  педагогического совета определяет </w:t>
      </w:r>
      <w:r w:rsidR="00824610" w:rsidRPr="00823F6B">
        <w:rPr>
          <w:rFonts w:ascii="Times New Roman" w:hAnsi="Times New Roman" w:cs="Times New Roman"/>
          <w:sz w:val="32"/>
          <w:szCs w:val="32"/>
        </w:rPr>
        <w:t xml:space="preserve">в </w:t>
      </w:r>
      <w:r w:rsidRPr="00823F6B">
        <w:rPr>
          <w:rFonts w:ascii="Times New Roman" w:hAnsi="Times New Roman" w:cs="Times New Roman"/>
          <w:sz w:val="32"/>
          <w:szCs w:val="32"/>
        </w:rPr>
        <w:t>содержательной части работы обсудить основные  направления стратегии развития муниципальной системы образования: приоритет</w:t>
      </w:r>
      <w:r w:rsidR="00824610" w:rsidRPr="00823F6B">
        <w:rPr>
          <w:rFonts w:ascii="Times New Roman" w:hAnsi="Times New Roman" w:cs="Times New Roman"/>
          <w:sz w:val="32"/>
          <w:szCs w:val="32"/>
        </w:rPr>
        <w:t>ы, ценности, целевые ориентиры,</w:t>
      </w:r>
      <w:r w:rsidRPr="00823F6B">
        <w:rPr>
          <w:rFonts w:ascii="Times New Roman" w:hAnsi="Times New Roman" w:cs="Times New Roman"/>
          <w:sz w:val="32"/>
          <w:szCs w:val="32"/>
        </w:rPr>
        <w:t xml:space="preserve"> базовые  стратегические проекты.</w:t>
      </w:r>
    </w:p>
    <w:p w:rsidR="00824610" w:rsidRPr="00823F6B" w:rsidRDefault="001D62AD"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ab/>
        <w:t>Наличие  стратегии развития  муниципальной системы образования является необходимым условием для реализации всех направлений федеральной и региональной  образовательной политики</w:t>
      </w:r>
      <w:r w:rsidR="00824610" w:rsidRPr="00823F6B">
        <w:rPr>
          <w:rFonts w:ascii="Times New Roman" w:hAnsi="Times New Roman" w:cs="Times New Roman"/>
          <w:sz w:val="32"/>
          <w:szCs w:val="32"/>
        </w:rPr>
        <w:t xml:space="preserve">, </w:t>
      </w:r>
      <w:r w:rsidRPr="00823F6B">
        <w:rPr>
          <w:rFonts w:ascii="Times New Roman" w:hAnsi="Times New Roman" w:cs="Times New Roman"/>
          <w:sz w:val="32"/>
          <w:szCs w:val="32"/>
        </w:rPr>
        <w:t xml:space="preserve"> при сохранении собственной  уникальности. </w:t>
      </w:r>
    </w:p>
    <w:p w:rsidR="001D62AD" w:rsidRPr="00823F6B" w:rsidRDefault="001D62AD"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Нам необходимо  определится  с желаемым  будущим муниципального образования, зафиксировать изменения  и договорится о принципах  управления этими изменениями.</w:t>
      </w:r>
    </w:p>
    <w:p w:rsidR="001D62AD" w:rsidRPr="00823F6B" w:rsidRDefault="001D62AD"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ab/>
        <w:t xml:space="preserve">В </w:t>
      </w:r>
      <w:r w:rsidR="004B0012" w:rsidRPr="00823F6B">
        <w:rPr>
          <w:rFonts w:ascii="Times New Roman" w:hAnsi="Times New Roman" w:cs="Times New Roman"/>
          <w:sz w:val="32"/>
          <w:szCs w:val="32"/>
        </w:rPr>
        <w:t>текущий период система образования  Казачинского района  работает  над решен</w:t>
      </w:r>
      <w:r w:rsidR="00D61D1D" w:rsidRPr="00823F6B">
        <w:rPr>
          <w:rFonts w:ascii="Times New Roman" w:hAnsi="Times New Roman" w:cs="Times New Roman"/>
          <w:sz w:val="32"/>
          <w:szCs w:val="32"/>
        </w:rPr>
        <w:t>ием задач,  обеспечивающих выполнение  требований Ф</w:t>
      </w:r>
      <w:r w:rsidR="00824610" w:rsidRPr="00823F6B">
        <w:rPr>
          <w:rFonts w:ascii="Times New Roman" w:hAnsi="Times New Roman" w:cs="Times New Roman"/>
          <w:sz w:val="32"/>
          <w:szCs w:val="32"/>
        </w:rPr>
        <w:t xml:space="preserve">едерального </w:t>
      </w:r>
      <w:r w:rsidR="00D61D1D" w:rsidRPr="00823F6B">
        <w:rPr>
          <w:rFonts w:ascii="Times New Roman" w:hAnsi="Times New Roman" w:cs="Times New Roman"/>
          <w:sz w:val="32"/>
          <w:szCs w:val="32"/>
        </w:rPr>
        <w:t>З</w:t>
      </w:r>
      <w:r w:rsidR="00824610" w:rsidRPr="00823F6B">
        <w:rPr>
          <w:rFonts w:ascii="Times New Roman" w:hAnsi="Times New Roman" w:cs="Times New Roman"/>
          <w:sz w:val="32"/>
          <w:szCs w:val="32"/>
        </w:rPr>
        <w:t>акона</w:t>
      </w:r>
      <w:r w:rsidR="00D61D1D" w:rsidRPr="00823F6B">
        <w:rPr>
          <w:rFonts w:ascii="Times New Roman" w:hAnsi="Times New Roman" w:cs="Times New Roman"/>
          <w:sz w:val="32"/>
          <w:szCs w:val="32"/>
        </w:rPr>
        <w:t xml:space="preserve"> «Об образовании</w:t>
      </w:r>
      <w:r w:rsidR="00824610" w:rsidRPr="00823F6B">
        <w:rPr>
          <w:rFonts w:ascii="Times New Roman" w:hAnsi="Times New Roman" w:cs="Times New Roman"/>
          <w:sz w:val="32"/>
          <w:szCs w:val="32"/>
        </w:rPr>
        <w:t>»</w:t>
      </w:r>
      <w:r w:rsidR="00D61D1D" w:rsidRPr="00823F6B">
        <w:rPr>
          <w:rFonts w:ascii="Times New Roman" w:hAnsi="Times New Roman" w:cs="Times New Roman"/>
          <w:sz w:val="32"/>
          <w:szCs w:val="32"/>
        </w:rPr>
        <w:t>:</w:t>
      </w:r>
    </w:p>
    <w:p w:rsidR="00D61D1D" w:rsidRPr="00823F6B" w:rsidRDefault="00D61D1D"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-реализация  мероприятий,  направленных на  ликвидацию очередности на  зачисление детей  в дошкольные образовательные организации;</w:t>
      </w:r>
    </w:p>
    <w:p w:rsidR="00D61D1D" w:rsidRPr="00823F6B" w:rsidRDefault="00D61D1D"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-введ</w:t>
      </w:r>
      <w:r w:rsidR="00824610" w:rsidRPr="00823F6B">
        <w:rPr>
          <w:rFonts w:ascii="Times New Roman" w:hAnsi="Times New Roman" w:cs="Times New Roman"/>
          <w:sz w:val="32"/>
          <w:szCs w:val="32"/>
        </w:rPr>
        <w:t>ение  единого  стандарта и  обеспечение  высокого качества услуг дошкольного образования;</w:t>
      </w:r>
    </w:p>
    <w:p w:rsidR="00D61D1D" w:rsidRPr="00823F6B" w:rsidRDefault="00D61D1D"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-внедрение ФГОС</w:t>
      </w:r>
      <w:r w:rsidR="00824610" w:rsidRPr="00823F6B">
        <w:rPr>
          <w:rFonts w:ascii="Times New Roman" w:hAnsi="Times New Roman" w:cs="Times New Roman"/>
          <w:sz w:val="32"/>
          <w:szCs w:val="32"/>
        </w:rPr>
        <w:t xml:space="preserve"> и  обеспечение  достижения школьниками новых  образовательных результатов</w:t>
      </w:r>
      <w:r w:rsidRPr="00823F6B">
        <w:rPr>
          <w:rFonts w:ascii="Times New Roman" w:hAnsi="Times New Roman" w:cs="Times New Roman"/>
          <w:sz w:val="32"/>
          <w:szCs w:val="32"/>
        </w:rPr>
        <w:t>;</w:t>
      </w:r>
    </w:p>
    <w:p w:rsidR="00D61D1D" w:rsidRPr="00823F6B" w:rsidRDefault="00D61D1D"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-создание системы  независимой оценки качества образования;</w:t>
      </w:r>
    </w:p>
    <w:p w:rsidR="00D61D1D" w:rsidRPr="00823F6B" w:rsidRDefault="00D61D1D"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-повышение качества  математического образования  школьников;</w:t>
      </w:r>
    </w:p>
    <w:p w:rsidR="00D61D1D" w:rsidRPr="00823F6B" w:rsidRDefault="00D61D1D"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-сохранение и расширение потенциала системы  дополнительного образования;</w:t>
      </w:r>
    </w:p>
    <w:p w:rsidR="00D61D1D" w:rsidRPr="00823F6B" w:rsidRDefault="00D61D1D"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-создание  условий для выявления, сопровождения,  развития  талантливых и мотивированных детей;</w:t>
      </w:r>
    </w:p>
    <w:p w:rsidR="00D61D1D" w:rsidRPr="00823F6B" w:rsidRDefault="00D61D1D"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-приведение условий  организации общего образования в соответствие с  обновляющимися документами,  регламентиру</w:t>
      </w:r>
      <w:r w:rsidR="00824610" w:rsidRPr="00823F6B">
        <w:rPr>
          <w:rFonts w:ascii="Times New Roman" w:hAnsi="Times New Roman" w:cs="Times New Roman"/>
          <w:sz w:val="32"/>
          <w:szCs w:val="32"/>
        </w:rPr>
        <w:t>ющими деятельность образовательных учреждений</w:t>
      </w:r>
      <w:r w:rsidRPr="00823F6B">
        <w:rPr>
          <w:rFonts w:ascii="Times New Roman" w:hAnsi="Times New Roman" w:cs="Times New Roman"/>
          <w:sz w:val="32"/>
          <w:szCs w:val="32"/>
        </w:rPr>
        <w:t>;</w:t>
      </w:r>
    </w:p>
    <w:p w:rsidR="00D61D1D" w:rsidRPr="00823F6B" w:rsidRDefault="00D61D1D"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 xml:space="preserve">-внедрение профессионального  </w:t>
      </w:r>
      <w:r w:rsidR="00824610" w:rsidRPr="00823F6B">
        <w:rPr>
          <w:rFonts w:ascii="Times New Roman" w:hAnsi="Times New Roman" w:cs="Times New Roman"/>
          <w:sz w:val="32"/>
          <w:szCs w:val="32"/>
        </w:rPr>
        <w:t>стандарта  учителя</w:t>
      </w:r>
      <w:r w:rsidRPr="00823F6B">
        <w:rPr>
          <w:rFonts w:ascii="Times New Roman" w:hAnsi="Times New Roman" w:cs="Times New Roman"/>
          <w:sz w:val="32"/>
          <w:szCs w:val="32"/>
        </w:rPr>
        <w:t>;</w:t>
      </w:r>
    </w:p>
    <w:p w:rsidR="00D61D1D" w:rsidRPr="00823F6B" w:rsidRDefault="00D61D1D"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lastRenderedPageBreak/>
        <w:t>-</w:t>
      </w:r>
      <w:r w:rsidR="00824610" w:rsidRPr="00823F6B">
        <w:rPr>
          <w:rFonts w:ascii="Times New Roman" w:hAnsi="Times New Roman" w:cs="Times New Roman"/>
          <w:sz w:val="32"/>
          <w:szCs w:val="32"/>
        </w:rPr>
        <w:t>создание  универсальной  без</w:t>
      </w:r>
      <w:r w:rsidR="004C401A" w:rsidRPr="00823F6B">
        <w:rPr>
          <w:rFonts w:ascii="Times New Roman" w:hAnsi="Times New Roman" w:cs="Times New Roman"/>
          <w:sz w:val="32"/>
          <w:szCs w:val="32"/>
        </w:rPr>
        <w:t>барь</w:t>
      </w:r>
      <w:r w:rsidR="00824610" w:rsidRPr="00823F6B">
        <w:rPr>
          <w:rFonts w:ascii="Times New Roman" w:hAnsi="Times New Roman" w:cs="Times New Roman"/>
          <w:sz w:val="32"/>
          <w:szCs w:val="32"/>
        </w:rPr>
        <w:t xml:space="preserve">ерной среды  для детей с особыми возможностями здоровья </w:t>
      </w:r>
      <w:r w:rsidRPr="00823F6B">
        <w:rPr>
          <w:rFonts w:ascii="Times New Roman" w:hAnsi="Times New Roman" w:cs="Times New Roman"/>
          <w:sz w:val="32"/>
          <w:szCs w:val="32"/>
        </w:rPr>
        <w:t xml:space="preserve"> и детей –инвалидов;</w:t>
      </w:r>
    </w:p>
    <w:p w:rsidR="004C401A" w:rsidRPr="00823F6B" w:rsidRDefault="004C401A"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-совершенствование новой системы оплаты труда;</w:t>
      </w:r>
    </w:p>
    <w:p w:rsidR="004C401A" w:rsidRPr="00823F6B" w:rsidRDefault="004C401A"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 разработка и   внедрение механизмов эффективного  контракта;</w:t>
      </w:r>
    </w:p>
    <w:p w:rsidR="007F4C07" w:rsidRPr="00823F6B" w:rsidRDefault="004C401A"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w:t>
      </w:r>
      <w:r w:rsidRPr="00823F6B">
        <w:rPr>
          <w:rFonts w:ascii="Times New Roman" w:hAnsi="Times New Roman" w:cs="Times New Roman"/>
          <w:color w:val="FF0000"/>
          <w:sz w:val="32"/>
          <w:szCs w:val="32"/>
        </w:rPr>
        <w:t>разработка содержания направле</w:t>
      </w:r>
      <w:r w:rsidR="007F4C07" w:rsidRPr="00823F6B">
        <w:rPr>
          <w:rFonts w:ascii="Times New Roman" w:hAnsi="Times New Roman" w:cs="Times New Roman"/>
          <w:color w:val="FF0000"/>
          <w:sz w:val="32"/>
          <w:szCs w:val="32"/>
        </w:rPr>
        <w:t>ний, обеспечивающих реализацию воспитательной компоненты</w:t>
      </w:r>
      <w:r w:rsidRPr="00823F6B">
        <w:rPr>
          <w:rFonts w:ascii="Times New Roman" w:hAnsi="Times New Roman" w:cs="Times New Roman"/>
          <w:color w:val="FF0000"/>
          <w:sz w:val="32"/>
          <w:szCs w:val="32"/>
        </w:rPr>
        <w:t>, по различным аспектам воспитательной деятельности с учетом  территориальной специфики.</w:t>
      </w:r>
      <w:r w:rsidR="007F4C07" w:rsidRPr="00823F6B">
        <w:rPr>
          <w:rFonts w:ascii="Times New Roman" w:hAnsi="Times New Roman" w:cs="Times New Roman"/>
          <w:sz w:val="32"/>
          <w:szCs w:val="32"/>
        </w:rPr>
        <w:t xml:space="preserve"> </w:t>
      </w:r>
    </w:p>
    <w:p w:rsidR="004C401A" w:rsidRPr="00823F6B" w:rsidRDefault="007F4C07" w:rsidP="00823F6B">
      <w:pPr>
        <w:spacing w:before="120" w:after="120" w:line="240" w:lineRule="auto"/>
        <w:ind w:left="57" w:right="57" w:firstLine="709"/>
        <w:jc w:val="both"/>
        <w:rPr>
          <w:rFonts w:ascii="Times New Roman" w:hAnsi="Times New Roman" w:cs="Times New Roman"/>
          <w:color w:val="FF0000"/>
          <w:sz w:val="32"/>
          <w:szCs w:val="32"/>
        </w:rPr>
      </w:pPr>
      <w:r w:rsidRPr="00823F6B">
        <w:rPr>
          <w:rFonts w:ascii="Times New Roman" w:hAnsi="Times New Roman" w:cs="Times New Roman"/>
          <w:sz w:val="32"/>
          <w:szCs w:val="32"/>
        </w:rPr>
        <w:t>Осуществление этой  деятельности  происходит в условиях отсутствия готовых механизмов, инструментария,  методических разработок  и рекомендаций, которые  создаются в процессе  инновационной  педагогической и  управленческой практики.</w:t>
      </w:r>
    </w:p>
    <w:p w:rsidR="007F4C07" w:rsidRPr="00823F6B" w:rsidRDefault="007F4C07"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 xml:space="preserve">Наличие  стратегии развития  муниципальной системы образования является необходимым условием для реализации всех направлений федеральной и региональной  образовательной политики,  при сохранении собственной  уникальности. </w:t>
      </w:r>
    </w:p>
    <w:p w:rsidR="007F4C07" w:rsidRPr="00823F6B" w:rsidRDefault="004C401A"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ab/>
        <w:t>Достижение целевых ориентиров  предполагает  наличие системных  изменений направленных на улучшение качества жизни общества  средствами образования.</w:t>
      </w:r>
    </w:p>
    <w:p w:rsidR="004C401A" w:rsidRPr="00823F6B" w:rsidRDefault="007F4C07"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Нам необходимо  определится  с желаемым  будущим муниципального образования, зафиксировать изменения  и договорится о принципах  управления этими изменениями.</w:t>
      </w:r>
    </w:p>
    <w:p w:rsidR="001E3AE8" w:rsidRPr="00823F6B" w:rsidRDefault="001E3AE8"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Муниципальная стратегия  развития образования является продуктом  коллективной деятельности  муниципальной  команды, в которую вошли педагоги,  и руководители школ,  работники отдела  образования,  руководители  дошкольных учреждений.</w:t>
      </w:r>
    </w:p>
    <w:p w:rsidR="001E3AE8" w:rsidRPr="00823F6B" w:rsidRDefault="001E3AE8"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ab/>
        <w:t>Муниципальная команда</w:t>
      </w:r>
      <w:r w:rsidR="007F4C07" w:rsidRPr="00823F6B">
        <w:rPr>
          <w:rFonts w:ascii="Times New Roman" w:hAnsi="Times New Roman" w:cs="Times New Roman"/>
          <w:sz w:val="32"/>
          <w:szCs w:val="32"/>
        </w:rPr>
        <w:t>,</w:t>
      </w:r>
      <w:r w:rsidRPr="00823F6B">
        <w:rPr>
          <w:rFonts w:ascii="Times New Roman" w:hAnsi="Times New Roman" w:cs="Times New Roman"/>
          <w:sz w:val="32"/>
          <w:szCs w:val="32"/>
        </w:rPr>
        <w:t xml:space="preserve">  через  участие  в окруженных и краевых совещаниях  и семинарах выработала понимание  требований к оформлению  стратегии как документа,  определяющего роль и место муниципальной системы образования в ре</w:t>
      </w:r>
      <w:r w:rsidR="007F4C07" w:rsidRPr="00823F6B">
        <w:rPr>
          <w:rFonts w:ascii="Times New Roman" w:hAnsi="Times New Roman" w:cs="Times New Roman"/>
          <w:sz w:val="32"/>
          <w:szCs w:val="32"/>
        </w:rPr>
        <w:t>гиона</w:t>
      </w:r>
      <w:r w:rsidRPr="00823F6B">
        <w:rPr>
          <w:rFonts w:ascii="Times New Roman" w:hAnsi="Times New Roman" w:cs="Times New Roman"/>
          <w:sz w:val="32"/>
          <w:szCs w:val="32"/>
        </w:rPr>
        <w:t>льной образовательной политике в  развитии муниципального</w:t>
      </w:r>
      <w:r w:rsidR="007F4C07" w:rsidRPr="00823F6B">
        <w:rPr>
          <w:rFonts w:ascii="Times New Roman" w:hAnsi="Times New Roman" w:cs="Times New Roman"/>
          <w:sz w:val="32"/>
          <w:szCs w:val="32"/>
        </w:rPr>
        <w:t xml:space="preserve"> образования, в</w:t>
      </w:r>
      <w:r w:rsidRPr="00823F6B">
        <w:rPr>
          <w:rFonts w:ascii="Times New Roman" w:hAnsi="Times New Roman" w:cs="Times New Roman"/>
          <w:sz w:val="32"/>
          <w:szCs w:val="32"/>
        </w:rPr>
        <w:t>ыделила приорите</w:t>
      </w:r>
      <w:r w:rsidR="007F4C07" w:rsidRPr="00823F6B">
        <w:rPr>
          <w:rFonts w:ascii="Times New Roman" w:hAnsi="Times New Roman" w:cs="Times New Roman"/>
          <w:sz w:val="32"/>
          <w:szCs w:val="32"/>
        </w:rPr>
        <w:t>ты  и направления  деятельности</w:t>
      </w:r>
      <w:r w:rsidRPr="00823F6B">
        <w:rPr>
          <w:rFonts w:ascii="Times New Roman" w:hAnsi="Times New Roman" w:cs="Times New Roman"/>
          <w:sz w:val="32"/>
          <w:szCs w:val="32"/>
        </w:rPr>
        <w:t>, получила независимую экспертизу  проектных идей.</w:t>
      </w:r>
    </w:p>
    <w:p w:rsidR="001E3AE8" w:rsidRPr="00823F6B" w:rsidRDefault="001E3AE8"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Работа команд</w:t>
      </w:r>
      <w:r w:rsidR="007F4C07" w:rsidRPr="00823F6B">
        <w:rPr>
          <w:rFonts w:ascii="Times New Roman" w:hAnsi="Times New Roman" w:cs="Times New Roman"/>
          <w:sz w:val="32"/>
          <w:szCs w:val="32"/>
        </w:rPr>
        <w:t>ы по формированию</w:t>
      </w:r>
      <w:r w:rsidRPr="00823F6B">
        <w:rPr>
          <w:rFonts w:ascii="Times New Roman" w:hAnsi="Times New Roman" w:cs="Times New Roman"/>
          <w:sz w:val="32"/>
          <w:szCs w:val="32"/>
        </w:rPr>
        <w:t xml:space="preserve"> стратегии  требовала  обсуждения и согласования основных  направлений с властью и общественностью района.</w:t>
      </w:r>
    </w:p>
    <w:p w:rsidR="007F4C07" w:rsidRPr="00823F6B" w:rsidRDefault="001E3AE8"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lastRenderedPageBreak/>
        <w:t>В январе  2015 года  было организовано и проведено заседание круглого стола</w:t>
      </w:r>
      <w:r w:rsidR="007F4C07" w:rsidRPr="00823F6B">
        <w:rPr>
          <w:rFonts w:ascii="Times New Roman" w:hAnsi="Times New Roman" w:cs="Times New Roman"/>
          <w:sz w:val="32"/>
          <w:szCs w:val="32"/>
        </w:rPr>
        <w:t>: «</w:t>
      </w:r>
      <w:r w:rsidRPr="00823F6B">
        <w:rPr>
          <w:rFonts w:ascii="Times New Roman" w:hAnsi="Times New Roman" w:cs="Times New Roman"/>
          <w:sz w:val="32"/>
          <w:szCs w:val="32"/>
        </w:rPr>
        <w:t xml:space="preserve"> Деятельность муниципальной системы образования  в современных период: федеральные, региональные и муниципальные стратегические  ориентиры».</w:t>
      </w:r>
      <w:r w:rsidR="007F4C07" w:rsidRPr="00823F6B">
        <w:rPr>
          <w:rFonts w:ascii="Times New Roman" w:hAnsi="Times New Roman" w:cs="Times New Roman"/>
          <w:sz w:val="32"/>
          <w:szCs w:val="32"/>
        </w:rPr>
        <w:t xml:space="preserve"> </w:t>
      </w:r>
      <w:r w:rsidRPr="00823F6B">
        <w:rPr>
          <w:rFonts w:ascii="Times New Roman" w:hAnsi="Times New Roman" w:cs="Times New Roman"/>
          <w:sz w:val="32"/>
          <w:szCs w:val="32"/>
        </w:rPr>
        <w:t>В работе круглого стола  приняли участие глава района  Е.Е. Озерских</w:t>
      </w:r>
      <w:r w:rsidR="007F4C07" w:rsidRPr="00823F6B">
        <w:rPr>
          <w:rFonts w:ascii="Times New Roman" w:hAnsi="Times New Roman" w:cs="Times New Roman"/>
          <w:sz w:val="32"/>
          <w:szCs w:val="32"/>
        </w:rPr>
        <w:t>, п</w:t>
      </w:r>
      <w:r w:rsidR="00D537DE" w:rsidRPr="00823F6B">
        <w:rPr>
          <w:rFonts w:ascii="Times New Roman" w:hAnsi="Times New Roman" w:cs="Times New Roman"/>
          <w:sz w:val="32"/>
          <w:szCs w:val="32"/>
        </w:rPr>
        <w:t xml:space="preserve">редставители  депутатского  корпуса, общественных организаций,  главы сельских  администраций, СМИ. </w:t>
      </w:r>
    </w:p>
    <w:p w:rsidR="0082409E" w:rsidRPr="00823F6B" w:rsidRDefault="00D537DE"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В результате  обсуждения актуальных вопросов  были конкретизированные представления, выслушаны  различные мнения и определены приоритеты и ценности - заказ общества и власти на воспитание</w:t>
      </w:r>
      <w:r w:rsidR="0082409E" w:rsidRPr="00823F6B">
        <w:rPr>
          <w:rFonts w:ascii="Times New Roman" w:hAnsi="Times New Roman" w:cs="Times New Roman"/>
          <w:sz w:val="32"/>
          <w:szCs w:val="32"/>
        </w:rPr>
        <w:t xml:space="preserve"> и образование:</w:t>
      </w:r>
      <w:r w:rsidRPr="00823F6B">
        <w:rPr>
          <w:rFonts w:ascii="Times New Roman" w:hAnsi="Times New Roman" w:cs="Times New Roman"/>
          <w:sz w:val="32"/>
          <w:szCs w:val="32"/>
        </w:rPr>
        <w:t xml:space="preserve"> </w:t>
      </w:r>
    </w:p>
    <w:p w:rsidR="00D537DE" w:rsidRPr="00823F6B" w:rsidRDefault="0082409E"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w:t>
      </w:r>
      <w:r w:rsidR="00D537DE" w:rsidRPr="00823F6B">
        <w:rPr>
          <w:rFonts w:ascii="Times New Roman" w:hAnsi="Times New Roman" w:cs="Times New Roman"/>
          <w:sz w:val="32"/>
          <w:szCs w:val="32"/>
        </w:rPr>
        <w:t>развитие системы  патриотического воспитания и  гражданского образования</w:t>
      </w:r>
      <w:r w:rsidRPr="00823F6B">
        <w:rPr>
          <w:rFonts w:ascii="Times New Roman" w:hAnsi="Times New Roman" w:cs="Times New Roman"/>
          <w:sz w:val="32"/>
          <w:szCs w:val="32"/>
        </w:rPr>
        <w:t>;</w:t>
      </w:r>
    </w:p>
    <w:p w:rsidR="0082409E" w:rsidRPr="00823F6B" w:rsidRDefault="0082409E"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-сохранение культуры и традиций народов,  проживающих на территории района;</w:t>
      </w:r>
    </w:p>
    <w:p w:rsidR="0082409E" w:rsidRPr="00823F6B" w:rsidRDefault="0082409E"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 xml:space="preserve">-приобщение подрастающего  поколения к спорту,  творчеству; </w:t>
      </w:r>
    </w:p>
    <w:p w:rsidR="00D61D1D" w:rsidRPr="00823F6B" w:rsidRDefault="0082409E"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-формирование здорового образа жизни;</w:t>
      </w:r>
    </w:p>
    <w:p w:rsidR="0082409E" w:rsidRPr="00823F6B" w:rsidRDefault="0082409E"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-воспитание культуры общения  и уважения  к старшему поколению.</w:t>
      </w:r>
    </w:p>
    <w:p w:rsidR="0082409E" w:rsidRPr="00823F6B" w:rsidRDefault="0082409E"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ab/>
        <w:t>В целях формирования и уп</w:t>
      </w:r>
      <w:r w:rsidR="00622514" w:rsidRPr="00823F6B">
        <w:rPr>
          <w:rFonts w:ascii="Times New Roman" w:hAnsi="Times New Roman" w:cs="Times New Roman"/>
          <w:sz w:val="32"/>
          <w:szCs w:val="32"/>
        </w:rPr>
        <w:t>равления  разработкой  стратегии</w:t>
      </w:r>
      <w:r w:rsidRPr="00823F6B">
        <w:rPr>
          <w:rFonts w:ascii="Times New Roman" w:hAnsi="Times New Roman" w:cs="Times New Roman"/>
          <w:sz w:val="32"/>
          <w:szCs w:val="32"/>
        </w:rPr>
        <w:t xml:space="preserve">, </w:t>
      </w:r>
      <w:r w:rsidR="00622514" w:rsidRPr="00823F6B">
        <w:rPr>
          <w:rFonts w:ascii="Times New Roman" w:hAnsi="Times New Roman" w:cs="Times New Roman"/>
          <w:sz w:val="32"/>
          <w:szCs w:val="32"/>
        </w:rPr>
        <w:t xml:space="preserve">создана проектно - </w:t>
      </w:r>
      <w:r w:rsidRPr="00823F6B">
        <w:rPr>
          <w:rFonts w:ascii="Times New Roman" w:hAnsi="Times New Roman" w:cs="Times New Roman"/>
          <w:sz w:val="32"/>
          <w:szCs w:val="32"/>
        </w:rPr>
        <w:t>аналитическая группа и  муниципальные команды по  разработке и реализации базовых муниципальных стратегических проектов.</w:t>
      </w:r>
    </w:p>
    <w:p w:rsidR="0082409E" w:rsidRPr="00823F6B" w:rsidRDefault="0082409E"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ab/>
        <w:t>В каждом образовательном учреждении сложились команды</w:t>
      </w:r>
      <w:r w:rsidR="00622514" w:rsidRPr="00823F6B">
        <w:rPr>
          <w:rFonts w:ascii="Times New Roman" w:hAnsi="Times New Roman" w:cs="Times New Roman"/>
          <w:sz w:val="32"/>
          <w:szCs w:val="32"/>
        </w:rPr>
        <w:t xml:space="preserve">, </w:t>
      </w:r>
      <w:r w:rsidRPr="00823F6B">
        <w:rPr>
          <w:rFonts w:ascii="Times New Roman" w:hAnsi="Times New Roman" w:cs="Times New Roman"/>
          <w:sz w:val="32"/>
          <w:szCs w:val="32"/>
        </w:rPr>
        <w:t xml:space="preserve"> которые  активно включились в деятельность по разработке  стратегии. Они принимали участие во всех семинарах  мозговых  штурмах,  собеседованиях,  обсуждениях. В итоге этой непростой  работе были выделены основные стратегические направления развития системы образования,  которые легли в основу базовых проектов:</w:t>
      </w:r>
    </w:p>
    <w:p w:rsidR="0082409E" w:rsidRPr="00823F6B" w:rsidRDefault="0082409E" w:rsidP="00823F6B">
      <w:pPr>
        <w:spacing w:before="120" w:after="120" w:line="240" w:lineRule="auto"/>
        <w:ind w:left="57" w:right="57" w:firstLine="709"/>
        <w:jc w:val="center"/>
        <w:rPr>
          <w:rFonts w:ascii="Times New Roman" w:hAnsi="Times New Roman" w:cs="Times New Roman"/>
          <w:sz w:val="32"/>
          <w:szCs w:val="32"/>
        </w:rPr>
      </w:pPr>
      <w:r w:rsidRPr="00823F6B">
        <w:rPr>
          <w:rFonts w:ascii="Times New Roman" w:hAnsi="Times New Roman" w:cs="Times New Roman"/>
          <w:sz w:val="32"/>
          <w:szCs w:val="32"/>
        </w:rPr>
        <w:t>СЛАЙД   2</w:t>
      </w:r>
    </w:p>
    <w:p w:rsidR="0082409E" w:rsidRPr="00823F6B" w:rsidRDefault="0082409E"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«Обеспечение преемственности  результатов освоения образовательной программы  в условиях ФГОС</w:t>
      </w:r>
      <w:r w:rsidR="00622514" w:rsidRPr="00823F6B">
        <w:rPr>
          <w:rFonts w:ascii="Times New Roman" w:hAnsi="Times New Roman" w:cs="Times New Roman"/>
          <w:sz w:val="32"/>
          <w:szCs w:val="32"/>
        </w:rPr>
        <w:t>».</w:t>
      </w:r>
    </w:p>
    <w:p w:rsidR="001259EA" w:rsidRPr="00823F6B" w:rsidRDefault="001259EA"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«Формирование новых (метопредметных)  результатов  в математике через  организацию внеурочной деятельности».</w:t>
      </w:r>
    </w:p>
    <w:p w:rsidR="001259EA" w:rsidRPr="00823F6B" w:rsidRDefault="001259EA"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«Муниципальная модель введения профессионального стандарта через организацию  аттестации  педагогических работников».</w:t>
      </w:r>
    </w:p>
    <w:p w:rsidR="001259EA" w:rsidRPr="00823F6B" w:rsidRDefault="001259EA"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lastRenderedPageBreak/>
        <w:t>«Формирование новых  образовательных результатов  через неурочные формы,  организации учебных занятий».</w:t>
      </w:r>
    </w:p>
    <w:p w:rsidR="001259EA" w:rsidRPr="00823F6B" w:rsidRDefault="001259EA"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ab/>
        <w:t>Работу над  стратегическими муниципаль</w:t>
      </w:r>
      <w:r w:rsidR="00622514" w:rsidRPr="00823F6B">
        <w:rPr>
          <w:rFonts w:ascii="Times New Roman" w:hAnsi="Times New Roman" w:cs="Times New Roman"/>
          <w:sz w:val="32"/>
          <w:szCs w:val="32"/>
        </w:rPr>
        <w:t xml:space="preserve">ными  проектами   способны  возглавить люи </w:t>
      </w:r>
      <w:r w:rsidRPr="00823F6B">
        <w:rPr>
          <w:rFonts w:ascii="Times New Roman" w:hAnsi="Times New Roman" w:cs="Times New Roman"/>
          <w:sz w:val="32"/>
          <w:szCs w:val="32"/>
        </w:rPr>
        <w:t>профессионально подгот</w:t>
      </w:r>
      <w:r w:rsidR="00622514" w:rsidRPr="00823F6B">
        <w:rPr>
          <w:rFonts w:ascii="Times New Roman" w:hAnsi="Times New Roman" w:cs="Times New Roman"/>
          <w:sz w:val="32"/>
          <w:szCs w:val="32"/>
        </w:rPr>
        <w:t>овленные,  авторитетные  в профессиональной среде,</w:t>
      </w:r>
      <w:r w:rsidRPr="00823F6B">
        <w:rPr>
          <w:rFonts w:ascii="Times New Roman" w:hAnsi="Times New Roman" w:cs="Times New Roman"/>
          <w:sz w:val="32"/>
          <w:szCs w:val="32"/>
        </w:rPr>
        <w:t xml:space="preserve"> обладающие  компетенциями в области  управления,  умеющие работать в команде и  брать на себя  ответственность, неравнодушные к  позиции  системы  образования района на региональном уровне.</w:t>
      </w:r>
    </w:p>
    <w:p w:rsidR="00DD4DD7" w:rsidRPr="00823F6B" w:rsidRDefault="00DD4DD7"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ab/>
        <w:t>Эти  люди являются лидерами системы  образования.</w:t>
      </w:r>
    </w:p>
    <w:p w:rsidR="00DD4DD7" w:rsidRPr="00823F6B" w:rsidRDefault="00DD4DD7"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ab/>
        <w:t>Выражаю  личную благодарность за  работу и вклад в развитие  си</w:t>
      </w:r>
      <w:r w:rsidR="00622514" w:rsidRPr="00823F6B">
        <w:rPr>
          <w:rFonts w:ascii="Times New Roman" w:hAnsi="Times New Roman" w:cs="Times New Roman"/>
          <w:sz w:val="32"/>
          <w:szCs w:val="32"/>
        </w:rPr>
        <w:t>стемы образования Черных Людмиле</w:t>
      </w:r>
      <w:r w:rsidRPr="00823F6B">
        <w:rPr>
          <w:rFonts w:ascii="Times New Roman" w:hAnsi="Times New Roman" w:cs="Times New Roman"/>
          <w:sz w:val="32"/>
          <w:szCs w:val="32"/>
        </w:rPr>
        <w:t xml:space="preserve"> </w:t>
      </w:r>
      <w:r w:rsidR="00622514" w:rsidRPr="00823F6B">
        <w:rPr>
          <w:rFonts w:ascii="Times New Roman" w:hAnsi="Times New Roman" w:cs="Times New Roman"/>
          <w:sz w:val="32"/>
          <w:szCs w:val="32"/>
        </w:rPr>
        <w:t>Николаевне, Шваб Галине Петровне</w:t>
      </w:r>
      <w:r w:rsidRPr="00823F6B">
        <w:rPr>
          <w:rFonts w:ascii="Times New Roman" w:hAnsi="Times New Roman" w:cs="Times New Roman"/>
          <w:sz w:val="32"/>
          <w:szCs w:val="32"/>
        </w:rPr>
        <w:t>, Живица Ладе Владимировне, Сотниковой Ольге Александровне, Сафоновой Ольге Викторовне, Казаковой Наталье Анатольевне, Беловой Любови Геннадьевне, Варыгиной Вере Ивановне.</w:t>
      </w:r>
    </w:p>
    <w:p w:rsidR="00DD4DD7" w:rsidRPr="00823F6B" w:rsidRDefault="00DD4DD7"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ab/>
        <w:t>В целях  управления реализации  стратегий в муниципальной системе образования  создана проектно-аналитическая группа, для которой определено задание  разработать план  организационных  мероприятий  по разработке  стратегии и  осущест</w:t>
      </w:r>
      <w:r w:rsidR="00622514" w:rsidRPr="00823F6B">
        <w:rPr>
          <w:rFonts w:ascii="Times New Roman" w:hAnsi="Times New Roman" w:cs="Times New Roman"/>
          <w:sz w:val="32"/>
          <w:szCs w:val="32"/>
        </w:rPr>
        <w:t>вление контроля его  выполнения</w:t>
      </w:r>
      <w:r w:rsidRPr="00823F6B">
        <w:rPr>
          <w:rFonts w:ascii="Times New Roman" w:hAnsi="Times New Roman" w:cs="Times New Roman"/>
          <w:sz w:val="32"/>
          <w:szCs w:val="32"/>
        </w:rPr>
        <w:t>; осуществлять  координацию  взаимодействий  участников  стратегических проектов; вести  мониторинг  работы  муниципальных команд.</w:t>
      </w:r>
    </w:p>
    <w:p w:rsidR="00622514" w:rsidRPr="00823F6B" w:rsidRDefault="00463CCD" w:rsidP="00823F6B">
      <w:pPr>
        <w:spacing w:before="120" w:after="120" w:line="240" w:lineRule="auto"/>
        <w:ind w:left="57" w:right="57" w:firstLine="709"/>
        <w:jc w:val="both"/>
        <w:rPr>
          <w:rFonts w:ascii="Times New Roman" w:hAnsi="Times New Roman" w:cs="Times New Roman"/>
          <w:color w:val="FF0000"/>
          <w:sz w:val="32"/>
          <w:szCs w:val="32"/>
        </w:rPr>
      </w:pPr>
      <w:r w:rsidRPr="00823F6B">
        <w:rPr>
          <w:rFonts w:ascii="Times New Roman" w:hAnsi="Times New Roman" w:cs="Times New Roman"/>
          <w:sz w:val="32"/>
          <w:szCs w:val="32"/>
        </w:rPr>
        <w:t>Уважаемые коллеги</w:t>
      </w:r>
      <w:r w:rsidR="00622514" w:rsidRPr="00823F6B">
        <w:rPr>
          <w:rFonts w:ascii="Times New Roman" w:hAnsi="Times New Roman" w:cs="Times New Roman"/>
          <w:sz w:val="32"/>
          <w:szCs w:val="32"/>
        </w:rPr>
        <w:t>,</w:t>
      </w:r>
      <w:r w:rsidRPr="00823F6B">
        <w:rPr>
          <w:rFonts w:ascii="Times New Roman" w:hAnsi="Times New Roman" w:cs="Times New Roman"/>
          <w:sz w:val="32"/>
          <w:szCs w:val="32"/>
        </w:rPr>
        <w:t xml:space="preserve"> переходя  к презентации  стратегии  развития  муниципальной системы образования</w:t>
      </w:r>
      <w:r w:rsidR="00622514" w:rsidRPr="00823F6B">
        <w:rPr>
          <w:rFonts w:ascii="Times New Roman" w:hAnsi="Times New Roman" w:cs="Times New Roman"/>
          <w:sz w:val="32"/>
          <w:szCs w:val="32"/>
        </w:rPr>
        <w:t>,</w:t>
      </w:r>
      <w:r w:rsidRPr="00823F6B">
        <w:rPr>
          <w:rFonts w:ascii="Times New Roman" w:hAnsi="Times New Roman" w:cs="Times New Roman"/>
          <w:sz w:val="32"/>
          <w:szCs w:val="32"/>
        </w:rPr>
        <w:t xml:space="preserve"> следует  отметить, что  система  образования Казачин</w:t>
      </w:r>
      <w:r w:rsidR="00622514" w:rsidRPr="00823F6B">
        <w:rPr>
          <w:rFonts w:ascii="Times New Roman" w:hAnsi="Times New Roman" w:cs="Times New Roman"/>
          <w:sz w:val="32"/>
          <w:szCs w:val="32"/>
        </w:rPr>
        <w:t>ского района позиционирует себя</w:t>
      </w:r>
      <w:r w:rsidRPr="00823F6B">
        <w:rPr>
          <w:rFonts w:ascii="Times New Roman" w:hAnsi="Times New Roman" w:cs="Times New Roman"/>
          <w:sz w:val="32"/>
          <w:szCs w:val="32"/>
        </w:rPr>
        <w:t xml:space="preserve">, как часть  региональной системы образования, и  определяет  свое  предназначение,  основываясь на </w:t>
      </w:r>
      <w:r w:rsidR="00622514" w:rsidRPr="00823F6B">
        <w:rPr>
          <w:rFonts w:ascii="Times New Roman" w:hAnsi="Times New Roman" w:cs="Times New Roman"/>
          <w:sz w:val="32"/>
          <w:szCs w:val="32"/>
        </w:rPr>
        <w:t>приоритетах федеральной и региональной  политики и направлениях социально-экономического  развития территории.</w:t>
      </w:r>
    </w:p>
    <w:p w:rsidR="00FE35A7" w:rsidRPr="00823F6B" w:rsidRDefault="00FE784B" w:rsidP="00823F6B">
      <w:pPr>
        <w:spacing w:before="120" w:after="120" w:line="240" w:lineRule="auto"/>
        <w:ind w:left="57" w:right="57" w:firstLine="709"/>
        <w:jc w:val="both"/>
        <w:rPr>
          <w:rFonts w:ascii="Times New Roman" w:hAnsi="Times New Roman" w:cs="Times New Roman"/>
          <w:color w:val="FF0000"/>
          <w:sz w:val="32"/>
          <w:szCs w:val="32"/>
        </w:rPr>
      </w:pPr>
      <w:r w:rsidRPr="00823F6B">
        <w:rPr>
          <w:rFonts w:ascii="Times New Roman" w:hAnsi="Times New Roman" w:cs="Times New Roman"/>
          <w:sz w:val="32"/>
          <w:szCs w:val="32"/>
        </w:rPr>
        <w:t xml:space="preserve"> </w:t>
      </w:r>
      <w:r w:rsidR="00463CCD" w:rsidRPr="00823F6B">
        <w:rPr>
          <w:rFonts w:ascii="Times New Roman" w:hAnsi="Times New Roman" w:cs="Times New Roman"/>
          <w:sz w:val="32"/>
          <w:szCs w:val="32"/>
        </w:rPr>
        <w:t>Казачинский район имеет выгодное экономико-географическое расположение внутри края. Через всю территорию района проходит трасса краевого значения Красноярск-Енисейск. Район  разделяется р. Енисей  на левобережную и правобережную  части.  Удаленность от краевого центра-213 км. На север от района расположены горда Лесосибирск (100 км.) и Енисейск (139 км.)</w:t>
      </w:r>
      <w:r w:rsidR="00463CCD" w:rsidRPr="00823F6B">
        <w:rPr>
          <w:rFonts w:ascii="Times New Roman" w:hAnsi="Times New Roman" w:cs="Times New Roman"/>
          <w:b/>
          <w:sz w:val="32"/>
          <w:szCs w:val="32"/>
        </w:rPr>
        <w:t xml:space="preserve">. </w:t>
      </w:r>
      <w:r w:rsidR="00463CCD" w:rsidRPr="00823F6B">
        <w:rPr>
          <w:rFonts w:ascii="Times New Roman" w:hAnsi="Times New Roman" w:cs="Times New Roman"/>
          <w:sz w:val="32"/>
          <w:szCs w:val="32"/>
        </w:rPr>
        <w:t xml:space="preserve">На территории района находятся 37 сел и деревень. По данным Всероссийской переписи населении  численность населения района по состоянию на 01.01.2010 г. - 11,2 тыс. человек, из них 2158 (19,3 %)-дети в возрасте  до 17  лет. Этнический состав населения - русские 70,2 %, татары 9,6 %, чуваши 7,9 %, немцы 5,4 %, украинцы 2,6 %. Численность трудоспособного </w:t>
      </w:r>
      <w:r w:rsidR="00463CCD" w:rsidRPr="00823F6B">
        <w:rPr>
          <w:rFonts w:ascii="Times New Roman" w:hAnsi="Times New Roman" w:cs="Times New Roman"/>
          <w:sz w:val="32"/>
          <w:szCs w:val="32"/>
        </w:rPr>
        <w:lastRenderedPageBreak/>
        <w:t>населения составила 6591 чел., или 58,3%.  Основная доля работающих приходится на работников бюджетной сферы.  Уровень зарегистрированной безработицы  составляет примерно 7,1 %. В районе отмечается тенденция снижения численности населения, как следствие неустойчивости функционирования сельскохозяйственной, лесопромышленной и других сфер производства   и   естественной миграции. С  территории района выезжает наиболее трудоспособная и активная часть населения, желающая иметь более высокие стандарты уровня жизни для себя и детей. Как подтверждение  сокращения  численности населения</w:t>
      </w:r>
      <w:r w:rsidR="00FE35A7" w:rsidRPr="00823F6B">
        <w:rPr>
          <w:rFonts w:ascii="Times New Roman" w:hAnsi="Times New Roman" w:cs="Times New Roman"/>
          <w:sz w:val="32"/>
          <w:szCs w:val="32"/>
        </w:rPr>
        <w:t xml:space="preserve"> -</w:t>
      </w:r>
      <w:r w:rsidR="00463CCD" w:rsidRPr="00823F6B">
        <w:rPr>
          <w:rFonts w:ascii="Times New Roman" w:hAnsi="Times New Roman" w:cs="Times New Roman"/>
          <w:sz w:val="32"/>
          <w:szCs w:val="32"/>
        </w:rPr>
        <w:t xml:space="preserve"> данны</w:t>
      </w:r>
      <w:r w:rsidR="00FE35A7" w:rsidRPr="00823F6B">
        <w:rPr>
          <w:rFonts w:ascii="Times New Roman" w:hAnsi="Times New Roman" w:cs="Times New Roman"/>
          <w:sz w:val="32"/>
          <w:szCs w:val="32"/>
        </w:rPr>
        <w:t>е на 1 января 2015 г.  показываю</w:t>
      </w:r>
      <w:r w:rsidR="00463CCD" w:rsidRPr="00823F6B">
        <w:rPr>
          <w:rFonts w:ascii="Times New Roman" w:hAnsi="Times New Roman" w:cs="Times New Roman"/>
          <w:sz w:val="32"/>
          <w:szCs w:val="32"/>
        </w:rPr>
        <w:t>т 10187 человек. За 5 лет население  сократилось</w:t>
      </w:r>
      <w:r w:rsidR="00FE35A7" w:rsidRPr="00823F6B">
        <w:rPr>
          <w:rFonts w:ascii="Times New Roman" w:hAnsi="Times New Roman" w:cs="Times New Roman"/>
          <w:sz w:val="32"/>
          <w:szCs w:val="32"/>
        </w:rPr>
        <w:t xml:space="preserve"> более чем</w:t>
      </w:r>
      <w:r w:rsidR="00463CCD" w:rsidRPr="00823F6B">
        <w:rPr>
          <w:rFonts w:ascii="Times New Roman" w:hAnsi="Times New Roman" w:cs="Times New Roman"/>
          <w:sz w:val="32"/>
          <w:szCs w:val="32"/>
        </w:rPr>
        <w:t xml:space="preserve"> на 1 тыс. человек. На этом фоне  увеличивается  общая доля социально  неблагополучного населения.</w:t>
      </w:r>
    </w:p>
    <w:p w:rsidR="00FE35A7" w:rsidRPr="00823F6B" w:rsidRDefault="00463CCD"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Особенности социально-экономического состояния, поселенческие и национальные уклады</w:t>
      </w:r>
      <w:r w:rsidR="00FE35A7" w:rsidRPr="00823F6B">
        <w:rPr>
          <w:rFonts w:ascii="Times New Roman" w:hAnsi="Times New Roman" w:cs="Times New Roman"/>
          <w:sz w:val="32"/>
          <w:szCs w:val="32"/>
        </w:rPr>
        <w:t>,</w:t>
      </w:r>
      <w:r w:rsidRPr="00823F6B">
        <w:rPr>
          <w:rFonts w:ascii="Times New Roman" w:hAnsi="Times New Roman" w:cs="Times New Roman"/>
          <w:sz w:val="32"/>
          <w:szCs w:val="32"/>
        </w:rPr>
        <w:t xml:space="preserve"> определяют мотивацию населения на получение  образования, представления  о качестве образования и возможностях его получения.  Большая часть родителей, проживающих в отдаленных  и труднодоступных  населенных пунктах,  заинтересована в том, чтобы  дети  получали  общее образование по месту проживания, оказывали  помощь в ведении подсобных хозяйств.   Плохие дороги,  сезонная распутица,  жесткие климатические условия   являются еще одним  определяющим аргументом в пользу сохранения малокомплектных  школ и детских садов в  отдаленных труднодоступных селах.  Население, проживающее в  центральной части района ориентировано на получение детьми высшего и  среднего пр</w:t>
      </w:r>
      <w:r w:rsidR="00FE35A7" w:rsidRPr="00823F6B">
        <w:rPr>
          <w:rFonts w:ascii="Times New Roman" w:hAnsi="Times New Roman" w:cs="Times New Roman"/>
          <w:sz w:val="32"/>
          <w:szCs w:val="32"/>
        </w:rPr>
        <w:t>офессионального образования в городе</w:t>
      </w:r>
      <w:r w:rsidRPr="00823F6B">
        <w:rPr>
          <w:rFonts w:ascii="Times New Roman" w:hAnsi="Times New Roman" w:cs="Times New Roman"/>
          <w:sz w:val="32"/>
          <w:szCs w:val="32"/>
        </w:rPr>
        <w:t xml:space="preserve"> Красноярске. Так как  на территории  муниципального образования отсутствуют учреждения  начального и среднего профессионального образования, ежегодно  62-76 %  выпускников основной школы продолжают обучение в 10 классах  общеобразовательных школ.  После окончания средней школы, 40-47 % поступают в высшие учебные заведения,  43-46 %  в учреждения</w:t>
      </w:r>
      <w:r w:rsidR="00FE35A7" w:rsidRPr="00823F6B">
        <w:rPr>
          <w:rFonts w:ascii="Times New Roman" w:hAnsi="Times New Roman" w:cs="Times New Roman"/>
          <w:sz w:val="32"/>
          <w:szCs w:val="32"/>
        </w:rPr>
        <w:t xml:space="preserve"> среднего профессионального образования</w:t>
      </w:r>
      <w:r w:rsidRPr="00823F6B">
        <w:rPr>
          <w:rFonts w:ascii="Times New Roman" w:hAnsi="Times New Roman" w:cs="Times New Roman"/>
          <w:sz w:val="32"/>
          <w:szCs w:val="32"/>
        </w:rPr>
        <w:t xml:space="preserve">.  </w:t>
      </w:r>
    </w:p>
    <w:p w:rsidR="00463CCD" w:rsidRPr="00823F6B" w:rsidRDefault="00463CCD" w:rsidP="00823F6B">
      <w:pPr>
        <w:spacing w:before="120" w:after="120" w:line="240" w:lineRule="auto"/>
        <w:ind w:left="57" w:right="57" w:firstLine="709"/>
        <w:jc w:val="both"/>
        <w:rPr>
          <w:rFonts w:ascii="Times New Roman" w:hAnsi="Times New Roman" w:cs="Times New Roman"/>
          <w:color w:val="FF0000"/>
          <w:sz w:val="32"/>
          <w:szCs w:val="32"/>
        </w:rPr>
      </w:pPr>
      <w:r w:rsidRPr="00823F6B">
        <w:rPr>
          <w:rFonts w:ascii="Times New Roman" w:hAnsi="Times New Roman" w:cs="Times New Roman"/>
          <w:sz w:val="32"/>
          <w:szCs w:val="32"/>
        </w:rPr>
        <w:t>Индикатором удовлетворенности населения Казачинского района качеством   общего образования можно считать достаточный уровень конкуретоспособности и социальной мобильности выпускников муниципальных образовательных учреждений</w:t>
      </w:r>
      <w:r w:rsidRPr="00823F6B">
        <w:rPr>
          <w:rFonts w:ascii="Times New Roman" w:hAnsi="Times New Roman" w:cs="Times New Roman"/>
          <w:sz w:val="32"/>
          <w:szCs w:val="32"/>
          <w:highlight w:val="yellow"/>
        </w:rPr>
        <w:t xml:space="preserve">.  Среди выпускников  средних общеобразовательных школ 2007-2009 годов, поступивших в высшие учебные заведения, окончили их  ____%  и работают по полученной специальности _____%. Из числа поступивших в   </w:t>
      </w:r>
      <w:r w:rsidRPr="00823F6B">
        <w:rPr>
          <w:rFonts w:ascii="Times New Roman" w:hAnsi="Times New Roman" w:cs="Times New Roman"/>
          <w:sz w:val="32"/>
          <w:szCs w:val="32"/>
          <w:highlight w:val="yellow"/>
        </w:rPr>
        <w:lastRenderedPageBreak/>
        <w:t>учреждения СПО  окончили учебные заведения ______ % и в настоящее время работают по специальности__%.</w:t>
      </w:r>
    </w:p>
    <w:p w:rsidR="00463CCD" w:rsidRPr="00823F6B" w:rsidRDefault="00463CCD"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В Программе  социально-экономического развития  муниципального образования Казачинский район на период до 2020 года  сформулирована стратегическая цель развития муниципального образования: «Создание  комплекса условий для улучшения качества жизни населения района, мотивации и перспектив постоянного проживания и работы в районе, повышения роли и места муниципального образования в крае».  Перед  Муниципальной системой образования  поставлена задача повышения качества и доступности общего образования.  Для решения поставленной задачи в муниципалитете функционируе</w:t>
      </w:r>
      <w:r w:rsidR="00FE35A7" w:rsidRPr="00823F6B">
        <w:rPr>
          <w:rFonts w:ascii="Times New Roman" w:hAnsi="Times New Roman" w:cs="Times New Roman"/>
          <w:sz w:val="32"/>
          <w:szCs w:val="32"/>
        </w:rPr>
        <w:t>т: 14 общеобразовательных школ(7 средних, 4</w:t>
      </w:r>
      <w:r w:rsidRPr="00823F6B">
        <w:rPr>
          <w:rFonts w:ascii="Times New Roman" w:hAnsi="Times New Roman" w:cs="Times New Roman"/>
          <w:sz w:val="32"/>
          <w:szCs w:val="32"/>
        </w:rPr>
        <w:t xml:space="preserve"> основных, 2 начальных);    10 детских садов, 3 учреждение дополнительного образования, из которых 2 находятся в ведении управления культуры. Большинство образовательных учреждений являются малокомплектными и малочисленными. Средняя наполняемость классов составляет  9.26 чел. В общеобразовательных школах обучается 1173 ребенка,   из них 26  по коррекционной общеобразовательной программе школ </w:t>
      </w:r>
      <w:r w:rsidRPr="00823F6B">
        <w:rPr>
          <w:rFonts w:ascii="Times New Roman" w:hAnsi="Times New Roman" w:cs="Times New Roman"/>
          <w:sz w:val="32"/>
          <w:szCs w:val="32"/>
          <w:lang w:val="en-US"/>
        </w:rPr>
        <w:t>VIII</w:t>
      </w:r>
      <w:r w:rsidR="00FE35A7" w:rsidRPr="00823F6B">
        <w:rPr>
          <w:rFonts w:ascii="Times New Roman" w:hAnsi="Times New Roman" w:cs="Times New Roman"/>
          <w:sz w:val="32"/>
          <w:szCs w:val="32"/>
        </w:rPr>
        <w:t xml:space="preserve"> вида. В селе </w:t>
      </w:r>
      <w:r w:rsidRPr="00823F6B">
        <w:rPr>
          <w:rFonts w:ascii="Times New Roman" w:hAnsi="Times New Roman" w:cs="Times New Roman"/>
          <w:sz w:val="32"/>
          <w:szCs w:val="32"/>
        </w:rPr>
        <w:t xml:space="preserve">Казачинское функционирует краевое государственное казенное специальное (коррекционное)  образовательное учреждение для обучающихся, воспитанников с ограниченными возможностями здоровья «Казачинская специальная (коррекционная) общеобразовательная школа </w:t>
      </w:r>
      <w:r w:rsidRPr="00823F6B">
        <w:rPr>
          <w:rFonts w:ascii="Times New Roman" w:hAnsi="Times New Roman" w:cs="Times New Roman"/>
          <w:sz w:val="32"/>
          <w:szCs w:val="32"/>
          <w:lang w:val="en-US"/>
        </w:rPr>
        <w:t>VIII</w:t>
      </w:r>
      <w:r w:rsidRPr="00823F6B">
        <w:rPr>
          <w:rFonts w:ascii="Times New Roman" w:hAnsi="Times New Roman" w:cs="Times New Roman"/>
          <w:sz w:val="32"/>
          <w:szCs w:val="32"/>
        </w:rPr>
        <w:t xml:space="preserve"> вида»</w:t>
      </w:r>
      <w:r w:rsidR="00FE35A7" w:rsidRPr="00823F6B">
        <w:rPr>
          <w:rFonts w:ascii="Times New Roman" w:hAnsi="Times New Roman" w:cs="Times New Roman"/>
          <w:sz w:val="32"/>
          <w:szCs w:val="32"/>
        </w:rPr>
        <w:t xml:space="preserve">, </w:t>
      </w:r>
      <w:r w:rsidRPr="00823F6B">
        <w:rPr>
          <w:rFonts w:ascii="Times New Roman" w:hAnsi="Times New Roman" w:cs="Times New Roman"/>
          <w:sz w:val="32"/>
          <w:szCs w:val="32"/>
        </w:rPr>
        <w:t xml:space="preserve"> в которой  учатся 59 школьников из близлежащих  населенных пунктов.  Ежедневно  осуществляется подвоз 146 школьников в 9 общеобразовате</w:t>
      </w:r>
      <w:r w:rsidR="00FE35A7" w:rsidRPr="00823F6B">
        <w:rPr>
          <w:rFonts w:ascii="Times New Roman" w:hAnsi="Times New Roman" w:cs="Times New Roman"/>
          <w:sz w:val="32"/>
          <w:szCs w:val="32"/>
        </w:rPr>
        <w:t>льных учреждений и 32 школьника</w:t>
      </w:r>
      <w:r w:rsidRPr="00823F6B">
        <w:rPr>
          <w:rFonts w:ascii="Times New Roman" w:hAnsi="Times New Roman" w:cs="Times New Roman"/>
          <w:sz w:val="32"/>
          <w:szCs w:val="32"/>
        </w:rPr>
        <w:t xml:space="preserve">  в КГКСУ «Казачинская коррекционная школа».</w:t>
      </w:r>
    </w:p>
    <w:p w:rsidR="00463CCD" w:rsidRPr="00823F6B" w:rsidRDefault="00463CCD"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 xml:space="preserve"> </w:t>
      </w:r>
      <w:r w:rsidR="00FE35A7" w:rsidRPr="00823F6B">
        <w:rPr>
          <w:rFonts w:ascii="Times New Roman" w:hAnsi="Times New Roman" w:cs="Times New Roman"/>
          <w:sz w:val="32"/>
          <w:szCs w:val="32"/>
        </w:rPr>
        <w:tab/>
      </w:r>
      <w:r w:rsidRPr="00823F6B">
        <w:rPr>
          <w:rFonts w:ascii="Times New Roman" w:hAnsi="Times New Roman" w:cs="Times New Roman"/>
          <w:sz w:val="32"/>
          <w:szCs w:val="32"/>
        </w:rPr>
        <w:t xml:space="preserve">В период с 2010 по 2014 г. в  системе образования  района проводились  мероприятия по оптимизации образовательной сети  с целью обеспечения современных комфортных и безопасных условий для  получения качественного доступного образования. В результате,  в инфраструктуре образовательной сети произошли качественные изменения,   выразившиеся  не только в   укрупнении образовательных учреждений  за счет ежедневного подвоза, но и за счет увеличения в ряде  школ количества реализуемых образовательных программ.  МБОУ Момотовская СОШ  и МБОУ Вороковская СОШ  реализуют общеобразовательные программы начального, основного, среднего общего образования, программы  коррекционного и дополнительного образования.  </w:t>
      </w:r>
      <w:r w:rsidR="00D70DC9" w:rsidRPr="00823F6B">
        <w:rPr>
          <w:rFonts w:ascii="Times New Roman" w:hAnsi="Times New Roman" w:cs="Times New Roman"/>
          <w:sz w:val="32"/>
          <w:szCs w:val="32"/>
        </w:rPr>
        <w:t xml:space="preserve">  В 2013 и 2015</w:t>
      </w:r>
      <w:r w:rsidRPr="00823F6B">
        <w:rPr>
          <w:rFonts w:ascii="Times New Roman" w:hAnsi="Times New Roman" w:cs="Times New Roman"/>
          <w:sz w:val="32"/>
          <w:szCs w:val="32"/>
        </w:rPr>
        <w:t xml:space="preserve"> годах  в МБОУ Казачинской СОШ, МБОУ </w:t>
      </w:r>
      <w:r w:rsidRPr="00823F6B">
        <w:rPr>
          <w:rFonts w:ascii="Times New Roman" w:hAnsi="Times New Roman" w:cs="Times New Roman"/>
          <w:sz w:val="32"/>
          <w:szCs w:val="32"/>
        </w:rPr>
        <w:lastRenderedPageBreak/>
        <w:t xml:space="preserve">Челноковской ООШ, МБОУ Пискуновской ООШ  </w:t>
      </w:r>
      <w:r w:rsidR="00D70DC9" w:rsidRPr="00823F6B">
        <w:rPr>
          <w:rFonts w:ascii="Times New Roman" w:hAnsi="Times New Roman" w:cs="Times New Roman"/>
          <w:sz w:val="32"/>
          <w:szCs w:val="32"/>
        </w:rPr>
        <w:t>Отношинской СОШ</w:t>
      </w:r>
      <w:r w:rsidRPr="00823F6B">
        <w:rPr>
          <w:rFonts w:ascii="Times New Roman" w:hAnsi="Times New Roman" w:cs="Times New Roman"/>
          <w:sz w:val="32"/>
          <w:szCs w:val="32"/>
        </w:rPr>
        <w:t xml:space="preserve"> были подготовлены современные условия для реализации программ дошкольного образования. Привлечение  финансовых, материальных  и  кадровых ресурсов школ   позволяет  не только сократить очередность  в детские сады, но и обеспечить  более высокий уровень качества образования дошкольников.  Сейчас  97 детей  посещают 5 дошкольных  групп при 4 общеобразовательных  школах.  </w:t>
      </w:r>
    </w:p>
    <w:p w:rsidR="00463CCD" w:rsidRPr="00823F6B" w:rsidRDefault="00463CCD"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highlight w:val="yellow"/>
        </w:rPr>
        <w:t xml:space="preserve">В образовательных учреждениях Казачинского района  трудится 233 педагога, и 39 воспитателей  ДОУ.   Квалификационный ценз педагогических работников достаточно высокий:__ педагогам по итогам аттестации присвоена высшая квалификационная категория, ____ </w:t>
      </w:r>
      <w:r w:rsidRPr="00823F6B">
        <w:rPr>
          <w:rFonts w:ascii="Times New Roman" w:hAnsi="Times New Roman" w:cs="Times New Roman"/>
          <w:color w:val="FF0000"/>
          <w:sz w:val="32"/>
          <w:szCs w:val="32"/>
          <w:highlight w:val="yellow"/>
        </w:rPr>
        <w:t xml:space="preserve"> </w:t>
      </w:r>
      <w:r w:rsidRPr="00823F6B">
        <w:rPr>
          <w:rFonts w:ascii="Times New Roman" w:hAnsi="Times New Roman" w:cs="Times New Roman"/>
          <w:sz w:val="32"/>
          <w:szCs w:val="32"/>
          <w:highlight w:val="yellow"/>
        </w:rPr>
        <w:t>–</w:t>
      </w:r>
      <w:r w:rsidRPr="00823F6B">
        <w:rPr>
          <w:rFonts w:ascii="Times New Roman" w:hAnsi="Times New Roman" w:cs="Times New Roman"/>
          <w:color w:val="FF0000"/>
          <w:sz w:val="32"/>
          <w:szCs w:val="32"/>
          <w:highlight w:val="yellow"/>
        </w:rPr>
        <w:t xml:space="preserve"> </w:t>
      </w:r>
      <w:r w:rsidRPr="00823F6B">
        <w:rPr>
          <w:rFonts w:ascii="Times New Roman" w:hAnsi="Times New Roman" w:cs="Times New Roman"/>
          <w:sz w:val="32"/>
          <w:szCs w:val="32"/>
          <w:highlight w:val="yellow"/>
        </w:rPr>
        <w:t>имеют первую квалификационную категорию.  В районе отмечается тенденция старения педагогических кадров.   ____ работников  относятся к  возрастной категории от 50 лет и старше, в том числе 43 достигли пенсионного возраста. Только 62 педагога  имеют возраст  до 30 лет</w:t>
      </w:r>
      <w:r w:rsidRPr="00823F6B">
        <w:rPr>
          <w:rFonts w:ascii="Times New Roman" w:hAnsi="Times New Roman" w:cs="Times New Roman"/>
          <w:sz w:val="32"/>
          <w:szCs w:val="32"/>
        </w:rPr>
        <w:t>.</w:t>
      </w:r>
    </w:p>
    <w:p w:rsidR="00463CCD" w:rsidRPr="00823F6B" w:rsidRDefault="00463CCD" w:rsidP="00823F6B">
      <w:pPr>
        <w:spacing w:before="120" w:after="120" w:line="240" w:lineRule="auto"/>
        <w:ind w:left="57" w:right="57" w:firstLine="709"/>
        <w:jc w:val="both"/>
        <w:rPr>
          <w:rFonts w:ascii="Times New Roman" w:hAnsi="Times New Roman" w:cs="Times New Roman"/>
          <w:color w:val="FF0000"/>
          <w:sz w:val="32"/>
          <w:szCs w:val="32"/>
        </w:rPr>
      </w:pPr>
      <w:r w:rsidRPr="00823F6B">
        <w:rPr>
          <w:rFonts w:ascii="Times New Roman" w:hAnsi="Times New Roman" w:cs="Times New Roman"/>
          <w:sz w:val="32"/>
          <w:szCs w:val="32"/>
        </w:rPr>
        <w:t>Существует проблема укомплектованности образовательных учреждений  квалифицированными педагогическими кадрами.  Периодически возникают открытые вакансии учителей, которые чаще всего остаются не восполненными из-за отсутствия полной нагрузки по специальности и  ограниченных   возможностей  муниципалитета  в обеспечении  специалистов качественным  жильем. Кроме того,  в ряде школ имеются скрытые вакансии учителей  иностранного языка, химии, математики, истории, педагогов-психологов, воспитателей ДОУ. Такие  вакансии, как правило, восполняются за счет  привлечения пенсионеров, совместителей или увеличения нагрузки имеющихся учителей.  Для   молодых специалистов,     прибывающих из других территорий,  Казачинский  район  является непривлекательным. Мероприятия, организованные министерством образования и науки Красноярского края  определенный срок решить  проблему укомплектованности школ.</w:t>
      </w:r>
      <w:r w:rsidR="00D70DC9" w:rsidRPr="00823F6B">
        <w:rPr>
          <w:rFonts w:ascii="Times New Roman" w:hAnsi="Times New Roman" w:cs="Times New Roman"/>
          <w:sz w:val="32"/>
          <w:szCs w:val="32"/>
        </w:rPr>
        <w:t xml:space="preserve"> </w:t>
      </w:r>
      <w:r w:rsidRPr="00823F6B">
        <w:rPr>
          <w:rFonts w:ascii="Times New Roman" w:hAnsi="Times New Roman" w:cs="Times New Roman"/>
          <w:sz w:val="32"/>
          <w:szCs w:val="32"/>
        </w:rPr>
        <w:t xml:space="preserve">В  муниципальной системе образования на протяжении ряда лет формируется практика использования  мобильных учителей, которые ведут преподавание  в нескольких общеобразовательных школах. В настоящее время за счет привлечения   мобильных учителей  решают проблему восполнения вакансий квалифицированными педагогическими кадрами  7  из 14 общеобразовательных школ. Институциональные изменения, которые происходят в современной  школе, требуют  освоения учителем нескольких смежных специальностей.  Решение этой задачи для муниципальной сети можно рассматривать как механизм  </w:t>
      </w:r>
      <w:r w:rsidRPr="00823F6B">
        <w:rPr>
          <w:rFonts w:ascii="Times New Roman" w:hAnsi="Times New Roman" w:cs="Times New Roman"/>
          <w:sz w:val="32"/>
          <w:szCs w:val="32"/>
        </w:rPr>
        <w:lastRenderedPageBreak/>
        <w:t>обеспечения педагогическими кадрами образовательных учреждений, расположенных в труднодоступных отдаленных селах.</w:t>
      </w:r>
    </w:p>
    <w:p w:rsidR="00463CCD" w:rsidRPr="00823F6B" w:rsidRDefault="00463CCD"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 xml:space="preserve">Вступление в силу Федерального Закона от 29.12.2012 г. № 273-ФЗ «Об образовании в  Российской Федерации» и   Федеральных государственных образовательных стандартов установило  качественно новые требования к   содержанию образования и формированию  необходимых профессиональных  компетентностей учителей.  Новые стандарты предполагают переход от формального образования, получаемого в рамках классно-урочной системы, к ориентированному на развитие  компетенции, которые есть результат  интеграции  формального и реального образования.  Поэтому задачи, которые комплексно решает муниципальная система  образования,  направлены -  на создание  условий, изменение содержания  образовательных программ, и получение неформальных образовательных результатов. </w:t>
      </w:r>
    </w:p>
    <w:p w:rsidR="00463CCD" w:rsidRPr="00823F6B" w:rsidRDefault="00463CCD"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Укрепления школьной инфраструктуры, оснащение образовательного процесса учебным  оборудованием в соответствие с требованиями ФГОС является приоритетом деятельности  органов муниципальной власти и  системы образования.  В большинстве школ  рабочее место учителя  оснащено компьютерной техникой и  проекторами,  в образовательном процессе используются интерактивные доски, приобретаются лабораторные комплекты  для реализации практической части учебных предметов. При  планировании затрат делается акцент на приобретение оборудования  совершенно нового качества, которое  позволяет включить каждого ребенка в процесс исследовательской и проектной деятельности.  Существенная доля средств выделяется на создание физкультурно-спортивной  образовательной среды.</w:t>
      </w:r>
    </w:p>
    <w:p w:rsidR="00463CCD" w:rsidRPr="00823F6B" w:rsidRDefault="00463CCD" w:rsidP="00823F6B">
      <w:pPr>
        <w:spacing w:before="120" w:after="120" w:line="240" w:lineRule="auto"/>
        <w:ind w:left="57" w:right="57" w:firstLine="709"/>
        <w:jc w:val="both"/>
        <w:rPr>
          <w:rFonts w:ascii="Times New Roman" w:hAnsi="Times New Roman" w:cs="Times New Roman"/>
          <w:sz w:val="32"/>
          <w:szCs w:val="32"/>
          <w:highlight w:val="yellow"/>
        </w:rPr>
      </w:pPr>
      <w:r w:rsidRPr="00823F6B">
        <w:rPr>
          <w:rFonts w:ascii="Times New Roman" w:hAnsi="Times New Roman" w:cs="Times New Roman"/>
          <w:sz w:val="32"/>
          <w:szCs w:val="32"/>
        </w:rPr>
        <w:t xml:space="preserve">   Основные изменения содержания и получения неформальных результатов  связаны  с изучением и  освоением </w:t>
      </w:r>
      <w:r w:rsidR="00D70DC9" w:rsidRPr="00823F6B">
        <w:rPr>
          <w:rFonts w:ascii="Times New Roman" w:hAnsi="Times New Roman" w:cs="Times New Roman"/>
          <w:sz w:val="32"/>
          <w:szCs w:val="32"/>
        </w:rPr>
        <w:t xml:space="preserve">технологий обеспечивающих  реализацию </w:t>
      </w:r>
      <w:r w:rsidRPr="00823F6B">
        <w:rPr>
          <w:rFonts w:ascii="Times New Roman" w:hAnsi="Times New Roman" w:cs="Times New Roman"/>
          <w:sz w:val="32"/>
          <w:szCs w:val="32"/>
        </w:rPr>
        <w:t>системно-деятельностного подхода в общеобразовательном процессе.</w:t>
      </w:r>
      <w:r w:rsidRPr="00823F6B">
        <w:rPr>
          <w:rFonts w:ascii="Times New Roman" w:hAnsi="Times New Roman" w:cs="Times New Roman"/>
          <w:sz w:val="32"/>
          <w:szCs w:val="32"/>
          <w:highlight w:val="yellow"/>
        </w:rPr>
        <w:t xml:space="preserve"> </w:t>
      </w:r>
    </w:p>
    <w:p w:rsidR="00463CCD" w:rsidRPr="00823F6B" w:rsidRDefault="00463CCD"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 xml:space="preserve">    В системе образования района  имеется  опыт освоения и  реализации  способов обучения и организации  не фронтальных  учебных занятий, которые   могут служить основой для формирования современного  качества образования:</w:t>
      </w:r>
    </w:p>
    <w:p w:rsidR="00463CCD" w:rsidRPr="00823F6B" w:rsidRDefault="00463CCD"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-МБОУ Вороковская СОШ является муниципальной  площадкой индивидуально-ориентированного способа обучения,</w:t>
      </w:r>
    </w:p>
    <w:p w:rsidR="00463CCD" w:rsidRPr="00823F6B" w:rsidRDefault="00463CCD"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lastRenderedPageBreak/>
        <w:t>-МБОУ Рождественская СОШ  под сопровождением КИПК отрабатывает способ диалектического обучения,</w:t>
      </w:r>
    </w:p>
    <w:p w:rsidR="00463CCD" w:rsidRPr="00823F6B" w:rsidRDefault="00463CCD"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-МБОУ Мокрушинская  СОШ  на протяжении нескольких лет   занималась освоением технологии коллективных учебных занятий.</w:t>
      </w:r>
    </w:p>
    <w:p w:rsidR="00463CCD" w:rsidRPr="00823F6B" w:rsidRDefault="00463CCD"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 xml:space="preserve">- В рамках реализации краевого проекта «Поколение </w:t>
      </w:r>
      <w:r w:rsidRPr="00823F6B">
        <w:rPr>
          <w:rFonts w:ascii="Times New Roman" w:hAnsi="Times New Roman" w:cs="Times New Roman"/>
          <w:sz w:val="32"/>
          <w:szCs w:val="32"/>
          <w:lang w:val="en-US"/>
        </w:rPr>
        <w:t>XXI</w:t>
      </w:r>
      <w:r w:rsidRPr="00823F6B">
        <w:rPr>
          <w:rFonts w:ascii="Times New Roman" w:hAnsi="Times New Roman" w:cs="Times New Roman"/>
          <w:sz w:val="32"/>
          <w:szCs w:val="32"/>
        </w:rPr>
        <w:t>: развития человеческого потенциала» в районе с 2003 года проводится образовательный модуль «Планета людей»</w:t>
      </w:r>
    </w:p>
    <w:p w:rsidR="00463CCD" w:rsidRPr="00823F6B" w:rsidRDefault="00463CCD"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 Конференция  проектных и исследовательских работ учащихся «Эврика» является  обучающей площадкой  для формирования исследовательских компетентностей одаренных школьников.</w:t>
      </w:r>
    </w:p>
    <w:p w:rsidR="00463CCD" w:rsidRPr="00823F6B" w:rsidRDefault="00463CCD"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 xml:space="preserve">-МБОУ Отношинская СОШ  более 15 лет реализует  национально-региональную  составляющую  </w:t>
      </w:r>
      <w:r w:rsidR="00D70DC9" w:rsidRPr="00823F6B">
        <w:rPr>
          <w:rFonts w:ascii="Times New Roman" w:hAnsi="Times New Roman" w:cs="Times New Roman"/>
          <w:sz w:val="32"/>
          <w:szCs w:val="32"/>
        </w:rPr>
        <w:t xml:space="preserve"> компоненту </w:t>
      </w:r>
      <w:r w:rsidRPr="00823F6B">
        <w:rPr>
          <w:rFonts w:ascii="Times New Roman" w:hAnsi="Times New Roman" w:cs="Times New Roman"/>
          <w:sz w:val="32"/>
          <w:szCs w:val="32"/>
        </w:rPr>
        <w:t>образовательной программы учреждения (татарский язык, национальная культура).</w:t>
      </w:r>
      <w:r w:rsidR="00D70DC9" w:rsidRPr="00823F6B">
        <w:rPr>
          <w:rFonts w:ascii="Times New Roman" w:hAnsi="Times New Roman" w:cs="Times New Roman"/>
          <w:sz w:val="32"/>
          <w:szCs w:val="32"/>
        </w:rPr>
        <w:t xml:space="preserve"> В ряде школ реализуются программы  образовательного  туризма, которые завершаются  проведением  летнего мероприятия</w:t>
      </w:r>
      <w:r w:rsidR="00FE35A7" w:rsidRPr="00823F6B">
        <w:rPr>
          <w:rFonts w:ascii="Times New Roman" w:hAnsi="Times New Roman" w:cs="Times New Roman"/>
          <w:sz w:val="32"/>
          <w:szCs w:val="32"/>
        </w:rPr>
        <w:t xml:space="preserve">                   «</w:t>
      </w:r>
      <w:r w:rsidR="00D70DC9" w:rsidRPr="00823F6B">
        <w:rPr>
          <w:rFonts w:ascii="Times New Roman" w:hAnsi="Times New Roman" w:cs="Times New Roman"/>
          <w:sz w:val="32"/>
          <w:szCs w:val="32"/>
        </w:rPr>
        <w:t>Туристический слет</w:t>
      </w:r>
      <w:r w:rsidR="00FE35A7" w:rsidRPr="00823F6B">
        <w:rPr>
          <w:rFonts w:ascii="Times New Roman" w:hAnsi="Times New Roman" w:cs="Times New Roman"/>
          <w:sz w:val="32"/>
          <w:szCs w:val="32"/>
        </w:rPr>
        <w:t xml:space="preserve"> -</w:t>
      </w:r>
      <w:r w:rsidR="00D70DC9" w:rsidRPr="00823F6B">
        <w:rPr>
          <w:rFonts w:ascii="Times New Roman" w:hAnsi="Times New Roman" w:cs="Times New Roman"/>
          <w:sz w:val="32"/>
          <w:szCs w:val="32"/>
        </w:rPr>
        <w:t xml:space="preserve"> Казачинские пороги». Закладываются  традиции проведения мероприятий нового формата. Церемония  чествования  одаренных детей « Проведение  муниципального  выпускного балла»</w:t>
      </w:r>
    </w:p>
    <w:p w:rsidR="00463CCD" w:rsidRPr="00823F6B" w:rsidRDefault="00463CCD" w:rsidP="00823F6B">
      <w:pPr>
        <w:spacing w:before="120" w:after="120" w:line="240" w:lineRule="auto"/>
        <w:ind w:left="57" w:right="57" w:firstLine="709"/>
        <w:jc w:val="both"/>
        <w:rPr>
          <w:rFonts w:ascii="Times New Roman" w:hAnsi="Times New Roman" w:cs="Times New Roman"/>
          <w:color w:val="FF0000"/>
          <w:sz w:val="32"/>
          <w:szCs w:val="32"/>
        </w:rPr>
      </w:pPr>
      <w:r w:rsidRPr="00823F6B">
        <w:rPr>
          <w:rFonts w:ascii="Times New Roman" w:hAnsi="Times New Roman" w:cs="Times New Roman"/>
          <w:sz w:val="32"/>
          <w:szCs w:val="32"/>
        </w:rPr>
        <w:t>При этом в образовательных учреждениях преобладают  педагогические  практики, ориентированные на традиционную классно-урочную организацию образовательного процесса, фронтальные учебные  занятия. Отмечается низкий уровень индивидуализации процесса обучения.</w:t>
      </w:r>
      <w:r w:rsidRPr="00823F6B">
        <w:rPr>
          <w:rFonts w:ascii="Times New Roman" w:hAnsi="Times New Roman" w:cs="Times New Roman"/>
          <w:color w:val="FF0000"/>
          <w:sz w:val="32"/>
          <w:szCs w:val="32"/>
        </w:rPr>
        <w:t xml:space="preserve"> </w:t>
      </w:r>
    </w:p>
    <w:p w:rsidR="00463CCD" w:rsidRPr="00823F6B" w:rsidRDefault="00463CCD"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color w:val="FF0000"/>
          <w:sz w:val="32"/>
          <w:szCs w:val="32"/>
        </w:rPr>
        <w:t xml:space="preserve"> </w:t>
      </w:r>
      <w:r w:rsidRPr="00823F6B">
        <w:rPr>
          <w:rFonts w:ascii="Times New Roman" w:hAnsi="Times New Roman" w:cs="Times New Roman"/>
          <w:sz w:val="32"/>
          <w:szCs w:val="32"/>
        </w:rPr>
        <w:t>Слабый уровень владения  педагогическими технологиями  современного урока,  является одной из основных причин низких результатов независимой оценки качества подготовки  учащихся. Анализ результатов краевых контрольных работ и итоговой  аттестации выпускников  наглядно демонстрирует  низкий уровень сформированности  основных учебных компетентностей.</w:t>
      </w:r>
    </w:p>
    <w:p w:rsidR="00463CCD" w:rsidRPr="00823F6B" w:rsidRDefault="00463CCD"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 xml:space="preserve">      Существует ряд объективных и субъективных причин, которые  не позволяют педагогам  серьезно продвинуться в изменении содержания  образовательных  практик. Педагогические коллективы, в большинстве своем,  проявляют консервативность при  определении УМК,  формировании рабочих программ,  выборе  технологий и  способов  обучения, не  эффективно используют возможности НСОТ для организации не фронтальных занятий, сопровождение исследовательской и проектной деятельности школьников. Несмотря на  </w:t>
      </w:r>
      <w:r w:rsidRPr="00823F6B">
        <w:rPr>
          <w:rFonts w:ascii="Times New Roman" w:hAnsi="Times New Roman" w:cs="Times New Roman"/>
          <w:sz w:val="32"/>
          <w:szCs w:val="32"/>
        </w:rPr>
        <w:lastRenderedPageBreak/>
        <w:t>активную включенность  управленцев и педагогов в процесс повышения квалификации  идеология  введения стандартов не отражается на  обеспечении преемственности образовательных стандартов различных уровней. Низкий уровень  собственных ресурсов  (кадровых, финансовых,  учебно- материальных) не позволяет  приступить  к содержательным изменениям образовательной среды дошкольных образовательных учреждений.</w:t>
      </w:r>
    </w:p>
    <w:p w:rsidR="00463CCD" w:rsidRPr="00823F6B" w:rsidRDefault="00463CCD"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Педагогические коллективы, работающие в системе ИОСО и КУЗ и СДО вследствие частой смены педагогических кадров не удерживают заявленную те</w:t>
      </w:r>
      <w:r w:rsidR="00D70DC9" w:rsidRPr="00823F6B">
        <w:rPr>
          <w:rFonts w:ascii="Times New Roman" w:hAnsi="Times New Roman" w:cs="Times New Roman"/>
          <w:sz w:val="32"/>
          <w:szCs w:val="32"/>
        </w:rPr>
        <w:t>хнологичность процесса обучения.</w:t>
      </w:r>
      <w:r w:rsidRPr="00823F6B">
        <w:rPr>
          <w:rFonts w:ascii="Times New Roman" w:hAnsi="Times New Roman" w:cs="Times New Roman"/>
          <w:sz w:val="32"/>
          <w:szCs w:val="32"/>
        </w:rPr>
        <w:t xml:space="preserve"> </w:t>
      </w:r>
      <w:r w:rsidR="00D70DC9" w:rsidRPr="00823F6B">
        <w:rPr>
          <w:rFonts w:ascii="Times New Roman" w:hAnsi="Times New Roman" w:cs="Times New Roman"/>
          <w:sz w:val="32"/>
          <w:szCs w:val="32"/>
        </w:rPr>
        <w:t xml:space="preserve"> </w:t>
      </w:r>
    </w:p>
    <w:p w:rsidR="00463CCD" w:rsidRPr="00823F6B" w:rsidRDefault="00463CCD" w:rsidP="00823F6B">
      <w:pPr>
        <w:spacing w:before="120" w:after="120" w:line="240" w:lineRule="auto"/>
        <w:ind w:left="57" w:right="57" w:firstLine="709"/>
        <w:jc w:val="both"/>
        <w:rPr>
          <w:rFonts w:ascii="Times New Roman" w:hAnsi="Times New Roman" w:cs="Times New Roman"/>
          <w:color w:val="FF0000"/>
          <w:sz w:val="32"/>
          <w:szCs w:val="32"/>
        </w:rPr>
      </w:pPr>
      <w:r w:rsidRPr="00823F6B">
        <w:rPr>
          <w:rFonts w:ascii="Times New Roman" w:hAnsi="Times New Roman" w:cs="Times New Roman"/>
          <w:sz w:val="32"/>
          <w:szCs w:val="32"/>
        </w:rPr>
        <w:t xml:space="preserve">Профессиональная поддержка и сопровождение учителя условия  введения ФГОС, является одной и  приоритетных задач  муниципальной методической службы. В муниципальной системе образования реализуется проект, основным предназначением которого является организация повышения  квалификации  педагогов в формате системно-деятельного подхода,  обеспечивающего  приобретение учителем новых профессиональных компетентностей,  способных  </w:t>
      </w:r>
      <w:r w:rsidR="00D70DC9" w:rsidRPr="00823F6B">
        <w:rPr>
          <w:rFonts w:ascii="Times New Roman" w:hAnsi="Times New Roman" w:cs="Times New Roman"/>
          <w:sz w:val="32"/>
          <w:szCs w:val="32"/>
        </w:rPr>
        <w:t>сформировать</w:t>
      </w:r>
      <w:r w:rsidR="00B81864" w:rsidRPr="00823F6B">
        <w:rPr>
          <w:rFonts w:ascii="Times New Roman" w:hAnsi="Times New Roman" w:cs="Times New Roman"/>
          <w:sz w:val="32"/>
          <w:szCs w:val="32"/>
        </w:rPr>
        <w:t xml:space="preserve"> </w:t>
      </w:r>
      <w:r w:rsidRPr="00823F6B">
        <w:rPr>
          <w:rFonts w:ascii="Times New Roman" w:hAnsi="Times New Roman" w:cs="Times New Roman"/>
          <w:sz w:val="32"/>
          <w:szCs w:val="32"/>
        </w:rPr>
        <w:t>неформальные образовательные результаты.</w:t>
      </w:r>
      <w:r w:rsidRPr="00823F6B">
        <w:rPr>
          <w:rFonts w:ascii="Times New Roman" w:hAnsi="Times New Roman" w:cs="Times New Roman"/>
          <w:color w:val="FF0000"/>
          <w:sz w:val="32"/>
          <w:szCs w:val="32"/>
        </w:rPr>
        <w:t xml:space="preserve"> </w:t>
      </w:r>
      <w:r w:rsidRPr="00823F6B">
        <w:rPr>
          <w:rFonts w:ascii="Times New Roman" w:hAnsi="Times New Roman" w:cs="Times New Roman"/>
          <w:sz w:val="32"/>
          <w:szCs w:val="32"/>
        </w:rPr>
        <w:t xml:space="preserve">Эффективным механизмом  методической поддержки формирования  и развития профессиональных компетентностей педагогов  является включение в участие в муниципальных, региональных и всероссийских  и профессиональных конкурсах.  Несколько лет подряд наши педагоги успешно участвуют в краевом профессиональном конкурсе                     «Учитель года Красноярского края». В 2014 году </w:t>
      </w:r>
      <w:r w:rsidR="00D70DC9" w:rsidRPr="00823F6B">
        <w:rPr>
          <w:rFonts w:ascii="Times New Roman" w:hAnsi="Times New Roman" w:cs="Times New Roman"/>
          <w:sz w:val="32"/>
          <w:szCs w:val="32"/>
        </w:rPr>
        <w:t xml:space="preserve">педагог Казачинского района </w:t>
      </w:r>
      <w:r w:rsidRPr="00823F6B">
        <w:rPr>
          <w:rFonts w:ascii="Times New Roman" w:hAnsi="Times New Roman" w:cs="Times New Roman"/>
          <w:sz w:val="32"/>
          <w:szCs w:val="32"/>
        </w:rPr>
        <w:t>вошел в состав победителей и признан одним из  лучших учителей Красноярского края.</w:t>
      </w:r>
    </w:p>
    <w:p w:rsidR="00463CCD" w:rsidRPr="00823F6B" w:rsidRDefault="00463CCD" w:rsidP="00823F6B">
      <w:pPr>
        <w:spacing w:before="120" w:after="120" w:line="240" w:lineRule="auto"/>
        <w:ind w:left="57" w:right="57" w:firstLine="709"/>
        <w:jc w:val="both"/>
        <w:rPr>
          <w:rFonts w:ascii="Times New Roman" w:hAnsi="Times New Roman" w:cs="Times New Roman"/>
          <w:sz w:val="32"/>
          <w:szCs w:val="32"/>
          <w:highlight w:val="yellow"/>
        </w:rPr>
      </w:pPr>
      <w:r w:rsidRPr="00823F6B">
        <w:rPr>
          <w:rFonts w:ascii="Times New Roman" w:hAnsi="Times New Roman" w:cs="Times New Roman"/>
          <w:sz w:val="32"/>
          <w:szCs w:val="32"/>
        </w:rPr>
        <w:t xml:space="preserve">  </w:t>
      </w:r>
      <w:r w:rsidR="00B81864" w:rsidRPr="00823F6B">
        <w:rPr>
          <w:rFonts w:ascii="Times New Roman" w:hAnsi="Times New Roman" w:cs="Times New Roman"/>
          <w:sz w:val="32"/>
          <w:szCs w:val="32"/>
        </w:rPr>
        <w:tab/>
      </w:r>
      <w:r w:rsidRPr="00823F6B">
        <w:rPr>
          <w:rFonts w:ascii="Times New Roman" w:hAnsi="Times New Roman" w:cs="Times New Roman"/>
          <w:sz w:val="32"/>
          <w:szCs w:val="32"/>
        </w:rPr>
        <w:t xml:space="preserve">В связи с переходом на новые образовательные стандарты актуальной является  задача   формирования муниципальной системы оценки качества.  Основные акценты  в управлении поставлены на удержание базовых процессов: управление проектами формирования  образовательных результатов (предметных и метапредметных), и  получение объективной оценки   их  сформированности. </w:t>
      </w:r>
    </w:p>
    <w:p w:rsidR="00463CCD" w:rsidRPr="00823F6B" w:rsidRDefault="00463CCD" w:rsidP="00823F6B">
      <w:pPr>
        <w:spacing w:before="120" w:after="120" w:line="240" w:lineRule="auto"/>
        <w:ind w:left="57" w:right="57" w:firstLine="709"/>
        <w:jc w:val="both"/>
        <w:rPr>
          <w:rFonts w:ascii="Times New Roman" w:hAnsi="Times New Roman" w:cs="Times New Roman"/>
          <w:sz w:val="32"/>
          <w:szCs w:val="32"/>
          <w:highlight w:val="yellow"/>
        </w:rPr>
      </w:pPr>
      <w:r w:rsidRPr="00823F6B">
        <w:rPr>
          <w:rFonts w:ascii="Times New Roman" w:hAnsi="Times New Roman" w:cs="Times New Roman"/>
          <w:sz w:val="32"/>
          <w:szCs w:val="32"/>
        </w:rPr>
        <w:t>В декабре  2012 г. заключено соглашение  между  Отделом образования и  институтом  повышений квалификаций  о совместной деятельности по реализации проекта: «Возможности изменения практики педагогов по достижению младшими школьниками гарантированных планируемых результатов». В состав муниципальной команды вошли  7   учителей начальных классов и методист-</w:t>
      </w:r>
      <w:r w:rsidRPr="00823F6B">
        <w:rPr>
          <w:rFonts w:ascii="Times New Roman" w:hAnsi="Times New Roman" w:cs="Times New Roman"/>
          <w:sz w:val="32"/>
          <w:szCs w:val="32"/>
        </w:rPr>
        <w:lastRenderedPageBreak/>
        <w:t>координатор. Через организацию  сетевого взаимодействия осуществляется повышение квалификации педагогов: участники проекта осваивают способ  операционализации по достижению  планируемых результатов, способы работы  с информацией и организации  текущего оценивания метапредметных результатов.</w:t>
      </w:r>
    </w:p>
    <w:p w:rsidR="00463CCD" w:rsidRPr="00823F6B" w:rsidRDefault="00463CCD"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В 2014 году завершена работа  по  реализации муниципального проекта «Повышение качества математического образования». Проект был рассчитан на два года, все мероприятия предусмотренные проектом выполнены,   в настоящее время   конкретизируется  программа дальнейших действий  направленных на повышение качества математического образования и формирование новых образовательных результатов. В качестве возможных ресурсов рассматривается интеграция общего и дополнительного образования и включение  краевой проект: «Создание средств ознакомления и демонстрации новых образовательных  результатов (на примере математики)».</w:t>
      </w:r>
      <w:r w:rsidRPr="00823F6B">
        <w:rPr>
          <w:rFonts w:ascii="Times New Roman" w:hAnsi="Times New Roman" w:cs="Times New Roman"/>
          <w:sz w:val="32"/>
          <w:szCs w:val="32"/>
        </w:rPr>
        <w:tab/>
      </w:r>
    </w:p>
    <w:p w:rsidR="009422C7" w:rsidRPr="00823F6B" w:rsidRDefault="009422C7"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В целях определения  стратегических  альтернатив   необходимо конкретизировать  возможности и ограничения, которые происходят  от внешней среды; определить  сильные  и слабые стороны системы образования.</w:t>
      </w:r>
    </w:p>
    <w:p w:rsidR="009422C7" w:rsidRPr="00823F6B" w:rsidRDefault="009422C7" w:rsidP="00823F6B">
      <w:pPr>
        <w:spacing w:before="120" w:after="120" w:line="240" w:lineRule="auto"/>
        <w:ind w:left="57" w:right="57" w:firstLine="709"/>
        <w:jc w:val="both"/>
        <w:rPr>
          <w:rFonts w:ascii="Times New Roman" w:hAnsi="Times New Roman" w:cs="Times New Roman"/>
          <w:b/>
          <w:sz w:val="32"/>
          <w:szCs w:val="32"/>
        </w:rPr>
      </w:pPr>
      <w:r w:rsidRPr="00823F6B">
        <w:rPr>
          <w:rFonts w:ascii="Times New Roman" w:hAnsi="Times New Roman" w:cs="Times New Roman"/>
          <w:b/>
          <w:sz w:val="32"/>
          <w:szCs w:val="32"/>
        </w:rPr>
        <w:t>К возможностям мы относим:</w:t>
      </w:r>
    </w:p>
    <w:p w:rsidR="009422C7" w:rsidRPr="00823F6B" w:rsidRDefault="009422C7" w:rsidP="00823F6B">
      <w:pPr>
        <w:spacing w:before="120" w:after="120" w:line="240" w:lineRule="auto"/>
        <w:ind w:left="57" w:right="57" w:firstLine="709"/>
        <w:jc w:val="both"/>
        <w:rPr>
          <w:rFonts w:ascii="Times New Roman" w:hAnsi="Times New Roman" w:cs="Times New Roman"/>
          <w:b/>
          <w:sz w:val="32"/>
          <w:szCs w:val="32"/>
        </w:rPr>
      </w:pPr>
      <w:r w:rsidRPr="00823F6B">
        <w:rPr>
          <w:rFonts w:ascii="Times New Roman" w:hAnsi="Times New Roman" w:cs="Times New Roman"/>
          <w:b/>
          <w:sz w:val="32"/>
          <w:szCs w:val="32"/>
        </w:rPr>
        <w:t xml:space="preserve"> Возможности (О)</w:t>
      </w:r>
    </w:p>
    <w:p w:rsidR="009422C7" w:rsidRPr="00823F6B" w:rsidRDefault="009422C7"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-федеральные  и региональные  проекты,  позволяющие улучшать   качество условий реализации  образовательных программ;</w:t>
      </w:r>
    </w:p>
    <w:p w:rsidR="009422C7" w:rsidRPr="00823F6B" w:rsidRDefault="009422C7"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 ресурсы краевых проектов  реализации  региональной  образовательной политики;</w:t>
      </w:r>
    </w:p>
    <w:p w:rsidR="009422C7" w:rsidRPr="00823F6B" w:rsidRDefault="009422C7"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-заинтересованность партнеров  в решении образовательных задач;</w:t>
      </w:r>
    </w:p>
    <w:p w:rsidR="009422C7" w:rsidRPr="00823F6B" w:rsidRDefault="009422C7"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-наличие карты образовательных ресурсов;</w:t>
      </w:r>
    </w:p>
    <w:p w:rsidR="009422C7" w:rsidRPr="00823F6B" w:rsidRDefault="009422C7"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-поддержка муниципальной власти;</w:t>
      </w:r>
    </w:p>
    <w:p w:rsidR="009422C7" w:rsidRPr="00823F6B" w:rsidRDefault="009422C7"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-достижения  муниципалитета в развитии национальной политики, художественного творчества населения;</w:t>
      </w:r>
    </w:p>
    <w:p w:rsidR="009422C7" w:rsidRPr="00823F6B" w:rsidRDefault="009422C7"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-приоритетность образования в социально-экономическом развитии  территории;</w:t>
      </w:r>
    </w:p>
    <w:p w:rsidR="009422C7" w:rsidRPr="00823F6B" w:rsidRDefault="009422C7" w:rsidP="00823F6B">
      <w:pPr>
        <w:spacing w:before="120" w:after="120" w:line="240" w:lineRule="auto"/>
        <w:ind w:left="57" w:right="57" w:firstLine="709"/>
        <w:jc w:val="both"/>
        <w:rPr>
          <w:rFonts w:ascii="Times New Roman" w:hAnsi="Times New Roman" w:cs="Times New Roman"/>
          <w:b/>
          <w:sz w:val="32"/>
          <w:szCs w:val="32"/>
        </w:rPr>
      </w:pPr>
      <w:r w:rsidRPr="00823F6B">
        <w:rPr>
          <w:rFonts w:ascii="Times New Roman" w:hAnsi="Times New Roman" w:cs="Times New Roman"/>
          <w:b/>
          <w:sz w:val="32"/>
          <w:szCs w:val="32"/>
        </w:rPr>
        <w:t>В перечне ограничений выделены:</w:t>
      </w:r>
    </w:p>
    <w:p w:rsidR="009422C7" w:rsidRPr="00823F6B" w:rsidRDefault="009422C7" w:rsidP="00823F6B">
      <w:pPr>
        <w:spacing w:before="120" w:after="120" w:line="240" w:lineRule="auto"/>
        <w:ind w:left="57" w:right="57" w:firstLine="709"/>
        <w:jc w:val="both"/>
        <w:rPr>
          <w:rFonts w:ascii="Times New Roman" w:hAnsi="Times New Roman" w:cs="Times New Roman"/>
          <w:b/>
          <w:sz w:val="32"/>
          <w:szCs w:val="32"/>
        </w:rPr>
      </w:pPr>
      <w:r w:rsidRPr="00823F6B">
        <w:rPr>
          <w:rFonts w:ascii="Times New Roman" w:hAnsi="Times New Roman" w:cs="Times New Roman"/>
          <w:b/>
          <w:sz w:val="32"/>
          <w:szCs w:val="32"/>
        </w:rPr>
        <w:t>ОГРАНИЧЕНИЯ (Т):</w:t>
      </w:r>
    </w:p>
    <w:p w:rsidR="009422C7" w:rsidRPr="00823F6B" w:rsidRDefault="009422C7"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-федеральные образовательные стандарты;</w:t>
      </w:r>
    </w:p>
    <w:p w:rsidR="009422C7" w:rsidRPr="00823F6B" w:rsidRDefault="009422C7"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lastRenderedPageBreak/>
        <w:t>-профессиональный стандарт  педагога;</w:t>
      </w:r>
    </w:p>
    <w:p w:rsidR="009422C7" w:rsidRPr="00823F6B" w:rsidRDefault="009422C7"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-независимая система  оценки качества  образования;</w:t>
      </w:r>
    </w:p>
    <w:p w:rsidR="009422C7" w:rsidRPr="00823F6B" w:rsidRDefault="009422C7"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 требования надзорных органов;</w:t>
      </w:r>
    </w:p>
    <w:p w:rsidR="009422C7" w:rsidRPr="00823F6B" w:rsidRDefault="009422C7"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-отдаленность от  культурных образовательных центров;</w:t>
      </w:r>
    </w:p>
    <w:p w:rsidR="009422C7" w:rsidRPr="00823F6B" w:rsidRDefault="009422C7"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-низкий уровень качества   коммуникаций ( интернет, связь, многоканальное телевидение);</w:t>
      </w:r>
    </w:p>
    <w:p w:rsidR="009422C7" w:rsidRPr="00823F6B" w:rsidRDefault="009422C7"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-низкий уровень качества жизни населения;</w:t>
      </w:r>
    </w:p>
    <w:p w:rsidR="009422C7" w:rsidRPr="00823F6B" w:rsidRDefault="009422C7"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-невыраженный сегмент  производства.</w:t>
      </w:r>
    </w:p>
    <w:p w:rsidR="009422C7" w:rsidRPr="00823F6B" w:rsidRDefault="009422C7" w:rsidP="00823F6B">
      <w:pPr>
        <w:spacing w:before="120" w:after="120" w:line="240" w:lineRule="auto"/>
        <w:ind w:left="57" w:right="57" w:firstLine="709"/>
        <w:jc w:val="both"/>
        <w:rPr>
          <w:rFonts w:ascii="Times New Roman" w:hAnsi="Times New Roman" w:cs="Times New Roman"/>
          <w:sz w:val="32"/>
          <w:szCs w:val="32"/>
        </w:rPr>
      </w:pPr>
    </w:p>
    <w:p w:rsidR="009422C7" w:rsidRPr="00823F6B" w:rsidRDefault="009422C7" w:rsidP="00823F6B">
      <w:pPr>
        <w:spacing w:before="120" w:after="120" w:line="240" w:lineRule="auto"/>
        <w:ind w:left="57" w:right="57" w:firstLine="709"/>
        <w:jc w:val="both"/>
        <w:rPr>
          <w:rFonts w:ascii="Times New Roman" w:hAnsi="Times New Roman" w:cs="Times New Roman"/>
          <w:b/>
          <w:sz w:val="32"/>
          <w:szCs w:val="32"/>
        </w:rPr>
      </w:pPr>
      <w:r w:rsidRPr="00823F6B">
        <w:rPr>
          <w:rFonts w:ascii="Times New Roman" w:hAnsi="Times New Roman" w:cs="Times New Roman"/>
          <w:b/>
          <w:sz w:val="32"/>
          <w:szCs w:val="32"/>
        </w:rPr>
        <w:t>Сильные стороны системы образования (</w:t>
      </w:r>
      <w:r w:rsidRPr="00823F6B">
        <w:rPr>
          <w:rFonts w:ascii="Times New Roman" w:hAnsi="Times New Roman" w:cs="Times New Roman"/>
          <w:b/>
          <w:sz w:val="32"/>
          <w:szCs w:val="32"/>
          <w:lang w:val="en-US"/>
        </w:rPr>
        <w:t>S</w:t>
      </w:r>
      <w:r w:rsidRPr="00823F6B">
        <w:rPr>
          <w:rFonts w:ascii="Times New Roman" w:hAnsi="Times New Roman" w:cs="Times New Roman"/>
          <w:b/>
          <w:sz w:val="32"/>
          <w:szCs w:val="32"/>
        </w:rPr>
        <w:t>)</w:t>
      </w:r>
    </w:p>
    <w:p w:rsidR="009422C7" w:rsidRPr="00823F6B" w:rsidRDefault="009422C7"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-увлечение  доли  учреждений  с  современными и безопасными условиями;</w:t>
      </w:r>
    </w:p>
    <w:p w:rsidR="009422C7" w:rsidRPr="00823F6B" w:rsidRDefault="009422C7"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-системы работы  по развитию физической культуры и спорта;</w:t>
      </w:r>
    </w:p>
    <w:p w:rsidR="009422C7" w:rsidRPr="00823F6B" w:rsidRDefault="009422C7"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-наличие педагогического опыта инновационной деятельности;</w:t>
      </w:r>
    </w:p>
    <w:p w:rsidR="009422C7" w:rsidRPr="00823F6B" w:rsidRDefault="009422C7"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 xml:space="preserve">-развитие института мобильных учителей; </w:t>
      </w:r>
    </w:p>
    <w:p w:rsidR="009422C7" w:rsidRPr="00823F6B" w:rsidRDefault="009422C7"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-наличие внутри системы образовательных  комплексов;</w:t>
      </w:r>
    </w:p>
    <w:p w:rsidR="009422C7" w:rsidRPr="00823F6B" w:rsidRDefault="009422C7"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 стабильное функционирование системы;</w:t>
      </w:r>
    </w:p>
    <w:p w:rsidR="009422C7" w:rsidRPr="00823F6B" w:rsidRDefault="009422C7"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 наличие  и  становление  традиций;</w:t>
      </w:r>
    </w:p>
    <w:p w:rsidR="009422C7" w:rsidRPr="00823F6B" w:rsidRDefault="009422C7"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-развитие конкурсного движения;</w:t>
      </w:r>
    </w:p>
    <w:p w:rsidR="009422C7" w:rsidRPr="00823F6B" w:rsidRDefault="009422C7"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-сохранение методической  службы;</w:t>
      </w:r>
      <w:r w:rsidRPr="00823F6B">
        <w:rPr>
          <w:rFonts w:ascii="Times New Roman" w:hAnsi="Times New Roman" w:cs="Times New Roman"/>
          <w:sz w:val="32"/>
          <w:szCs w:val="32"/>
        </w:rPr>
        <w:tab/>
      </w:r>
    </w:p>
    <w:p w:rsidR="009422C7" w:rsidRPr="00823F6B" w:rsidRDefault="009422C7" w:rsidP="00823F6B">
      <w:pPr>
        <w:spacing w:before="120" w:after="120" w:line="240" w:lineRule="auto"/>
        <w:ind w:left="57" w:right="57" w:firstLine="709"/>
        <w:jc w:val="both"/>
        <w:rPr>
          <w:rFonts w:ascii="Times New Roman" w:hAnsi="Times New Roman" w:cs="Times New Roman"/>
          <w:sz w:val="32"/>
          <w:szCs w:val="32"/>
        </w:rPr>
      </w:pPr>
    </w:p>
    <w:p w:rsidR="00341782" w:rsidRPr="00823F6B" w:rsidRDefault="009422C7" w:rsidP="00823F6B">
      <w:pPr>
        <w:spacing w:before="120" w:after="120" w:line="240" w:lineRule="auto"/>
        <w:ind w:left="57" w:right="57" w:firstLine="709"/>
        <w:jc w:val="both"/>
        <w:rPr>
          <w:rFonts w:ascii="Times New Roman" w:hAnsi="Times New Roman" w:cs="Times New Roman"/>
          <w:b/>
          <w:sz w:val="32"/>
          <w:szCs w:val="32"/>
        </w:rPr>
      </w:pPr>
      <w:r w:rsidRPr="00823F6B">
        <w:rPr>
          <w:rFonts w:ascii="Times New Roman" w:hAnsi="Times New Roman" w:cs="Times New Roman"/>
          <w:b/>
          <w:sz w:val="32"/>
          <w:szCs w:val="32"/>
        </w:rPr>
        <w:t>Слабые стороны системы образования (</w:t>
      </w:r>
      <w:r w:rsidRPr="00823F6B">
        <w:rPr>
          <w:rFonts w:ascii="Times New Roman" w:hAnsi="Times New Roman" w:cs="Times New Roman"/>
          <w:b/>
          <w:sz w:val="32"/>
          <w:szCs w:val="32"/>
          <w:lang w:val="en-US"/>
        </w:rPr>
        <w:t>W</w:t>
      </w:r>
      <w:r w:rsidRPr="00823F6B">
        <w:rPr>
          <w:rFonts w:ascii="Times New Roman" w:hAnsi="Times New Roman" w:cs="Times New Roman"/>
          <w:b/>
          <w:sz w:val="32"/>
          <w:szCs w:val="32"/>
        </w:rPr>
        <w:t>)</w:t>
      </w:r>
    </w:p>
    <w:p w:rsidR="009422C7" w:rsidRPr="00823F6B" w:rsidRDefault="009422C7"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-отсутствие  программы углубленного и пр</w:t>
      </w:r>
      <w:r w:rsidR="00341782" w:rsidRPr="00823F6B">
        <w:rPr>
          <w:rFonts w:ascii="Times New Roman" w:hAnsi="Times New Roman" w:cs="Times New Roman"/>
          <w:sz w:val="32"/>
          <w:szCs w:val="32"/>
        </w:rPr>
        <w:t>офиль</w:t>
      </w:r>
      <w:r w:rsidRPr="00823F6B">
        <w:rPr>
          <w:rFonts w:ascii="Times New Roman" w:hAnsi="Times New Roman" w:cs="Times New Roman"/>
          <w:sz w:val="32"/>
          <w:szCs w:val="32"/>
        </w:rPr>
        <w:t>ного образования;</w:t>
      </w:r>
    </w:p>
    <w:p w:rsidR="009422C7" w:rsidRPr="00823F6B" w:rsidRDefault="009422C7"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-низкий уровень технологичности образовательного процесса;</w:t>
      </w:r>
    </w:p>
    <w:p w:rsidR="009422C7" w:rsidRPr="00823F6B" w:rsidRDefault="009422C7"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-слабая учебно-материальная база дополнительного и дошкольного образования;</w:t>
      </w:r>
    </w:p>
    <w:p w:rsidR="009422C7" w:rsidRPr="00823F6B" w:rsidRDefault="009422C7"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-несформированность  система оценки качества образования;</w:t>
      </w:r>
    </w:p>
    <w:p w:rsidR="009422C7" w:rsidRPr="00823F6B" w:rsidRDefault="009422C7"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-низкий уровень эффективности работы  с одаренными школьниками;</w:t>
      </w:r>
    </w:p>
    <w:p w:rsidR="009422C7" w:rsidRPr="00823F6B" w:rsidRDefault="009422C7"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-ослаблена методическая работа;</w:t>
      </w:r>
    </w:p>
    <w:p w:rsidR="009422C7" w:rsidRPr="00823F6B" w:rsidRDefault="009422C7"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-консерватизм и  инертность педагогических коллективов;</w:t>
      </w:r>
    </w:p>
    <w:p w:rsidR="009422C7" w:rsidRPr="00823F6B" w:rsidRDefault="009422C7"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lastRenderedPageBreak/>
        <w:t>-низкий уровень культуры управленческой аналитики и профессиональных  компетенций в обл</w:t>
      </w:r>
      <w:r w:rsidR="00341782" w:rsidRPr="00823F6B">
        <w:rPr>
          <w:rFonts w:ascii="Times New Roman" w:hAnsi="Times New Roman" w:cs="Times New Roman"/>
          <w:sz w:val="32"/>
          <w:szCs w:val="32"/>
        </w:rPr>
        <w:t>асти анализа на всех уровнях</w:t>
      </w:r>
      <w:r w:rsidRPr="00823F6B">
        <w:rPr>
          <w:rFonts w:ascii="Times New Roman" w:hAnsi="Times New Roman" w:cs="Times New Roman"/>
          <w:sz w:val="32"/>
          <w:szCs w:val="32"/>
        </w:rPr>
        <w:t>.</w:t>
      </w:r>
    </w:p>
    <w:p w:rsidR="009422C7" w:rsidRPr="00823F6B" w:rsidRDefault="009422C7"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Оценка  возможностей и  ограничений, сильных и слабых сторон системы образования</w:t>
      </w:r>
      <w:r w:rsidR="00341782" w:rsidRPr="00823F6B">
        <w:rPr>
          <w:rFonts w:ascii="Times New Roman" w:hAnsi="Times New Roman" w:cs="Times New Roman"/>
          <w:sz w:val="32"/>
          <w:szCs w:val="32"/>
        </w:rPr>
        <w:t xml:space="preserve"> легла в основу формирования муниципальной стратегии.</w:t>
      </w:r>
    </w:p>
    <w:p w:rsidR="00455D84" w:rsidRPr="00823F6B" w:rsidRDefault="00341782" w:rsidP="00823F6B">
      <w:pPr>
        <w:spacing w:before="120" w:after="120" w:line="240" w:lineRule="auto"/>
        <w:ind w:left="57" w:right="57" w:firstLine="709"/>
        <w:jc w:val="both"/>
        <w:rPr>
          <w:rFonts w:ascii="Times New Roman" w:hAnsi="Times New Roman" w:cs="Times New Roman"/>
          <w:b/>
          <w:sz w:val="32"/>
          <w:szCs w:val="32"/>
        </w:rPr>
      </w:pPr>
      <w:r w:rsidRPr="00823F6B">
        <w:rPr>
          <w:rFonts w:ascii="Times New Roman" w:hAnsi="Times New Roman" w:cs="Times New Roman"/>
          <w:b/>
          <w:sz w:val="32"/>
          <w:szCs w:val="32"/>
        </w:rPr>
        <w:t>П</w:t>
      </w:r>
      <w:r w:rsidR="00B81864" w:rsidRPr="00823F6B">
        <w:rPr>
          <w:rFonts w:ascii="Times New Roman" w:hAnsi="Times New Roman" w:cs="Times New Roman"/>
          <w:b/>
          <w:sz w:val="32"/>
          <w:szCs w:val="32"/>
        </w:rPr>
        <w:t>ри разработке</w:t>
      </w:r>
      <w:r w:rsidR="00455D84" w:rsidRPr="00823F6B">
        <w:rPr>
          <w:rFonts w:ascii="Times New Roman" w:hAnsi="Times New Roman" w:cs="Times New Roman"/>
          <w:b/>
          <w:sz w:val="32"/>
          <w:szCs w:val="32"/>
        </w:rPr>
        <w:t xml:space="preserve"> стратегии  удерживались основные  ориентиры развития:</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-реализация  ФГОС, направленная на  нахождение новых решений в области содержания образования и формирования необходимых профессиональных компетентностей учителей;</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-сов</w:t>
      </w:r>
      <w:r w:rsidR="00B81864" w:rsidRPr="00823F6B">
        <w:rPr>
          <w:rFonts w:ascii="Times New Roman" w:hAnsi="Times New Roman" w:cs="Times New Roman"/>
          <w:sz w:val="32"/>
          <w:szCs w:val="32"/>
        </w:rPr>
        <w:t>ерш</w:t>
      </w:r>
      <w:r w:rsidRPr="00823F6B">
        <w:rPr>
          <w:rFonts w:ascii="Times New Roman" w:hAnsi="Times New Roman" w:cs="Times New Roman"/>
          <w:sz w:val="32"/>
          <w:szCs w:val="32"/>
        </w:rPr>
        <w:t>енствование  инфраструктуры общего  образования;</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-обеспечение открытости образования;</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-поиск возможностей  использование внешних ресурсов.</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ab/>
        <w:t>Учитывая то, что  образование является социальным лифтом, обеспечивающим улучшение качества жизни человека</w:t>
      </w:r>
      <w:r w:rsidR="00B81864" w:rsidRPr="00823F6B">
        <w:rPr>
          <w:rFonts w:ascii="Times New Roman" w:hAnsi="Times New Roman" w:cs="Times New Roman"/>
          <w:sz w:val="32"/>
          <w:szCs w:val="32"/>
        </w:rPr>
        <w:t>, о</w:t>
      </w:r>
      <w:r w:rsidRPr="00823F6B">
        <w:rPr>
          <w:rFonts w:ascii="Times New Roman" w:hAnsi="Times New Roman" w:cs="Times New Roman"/>
          <w:sz w:val="32"/>
          <w:szCs w:val="32"/>
        </w:rPr>
        <w:t xml:space="preserve">пределена </w:t>
      </w:r>
      <w:r w:rsidRPr="00823F6B">
        <w:rPr>
          <w:rFonts w:ascii="Times New Roman" w:hAnsi="Times New Roman" w:cs="Times New Roman"/>
          <w:b/>
          <w:sz w:val="32"/>
          <w:szCs w:val="32"/>
        </w:rPr>
        <w:t>миссия</w:t>
      </w:r>
      <w:r w:rsidRPr="00823F6B">
        <w:rPr>
          <w:rFonts w:ascii="Times New Roman" w:hAnsi="Times New Roman" w:cs="Times New Roman"/>
          <w:sz w:val="32"/>
          <w:szCs w:val="32"/>
        </w:rPr>
        <w:t xml:space="preserve"> системы образования Казачинского района.</w:t>
      </w:r>
    </w:p>
    <w:p w:rsidR="00455D84" w:rsidRPr="00823F6B" w:rsidRDefault="00455D84" w:rsidP="00823F6B">
      <w:pPr>
        <w:spacing w:before="120" w:after="120" w:line="240" w:lineRule="auto"/>
        <w:ind w:left="57" w:right="57" w:firstLine="709"/>
        <w:jc w:val="center"/>
        <w:rPr>
          <w:rFonts w:ascii="Times New Roman" w:hAnsi="Times New Roman" w:cs="Times New Roman"/>
          <w:sz w:val="32"/>
          <w:szCs w:val="32"/>
        </w:rPr>
      </w:pPr>
      <w:r w:rsidRPr="00823F6B">
        <w:rPr>
          <w:rFonts w:ascii="Times New Roman" w:hAnsi="Times New Roman" w:cs="Times New Roman"/>
          <w:sz w:val="32"/>
          <w:szCs w:val="32"/>
        </w:rPr>
        <w:t>СЛАЙД 3</w:t>
      </w:r>
    </w:p>
    <w:p w:rsidR="00455D84" w:rsidRPr="00823F6B" w:rsidRDefault="00455D84" w:rsidP="00823F6B">
      <w:pPr>
        <w:spacing w:before="120" w:after="120" w:line="240" w:lineRule="auto"/>
        <w:ind w:left="57" w:right="57" w:firstLine="709"/>
        <w:jc w:val="both"/>
        <w:rPr>
          <w:rFonts w:ascii="Times New Roman" w:hAnsi="Times New Roman" w:cs="Times New Roman"/>
          <w:b/>
          <w:sz w:val="32"/>
          <w:szCs w:val="32"/>
        </w:rPr>
      </w:pPr>
      <w:r w:rsidRPr="00823F6B">
        <w:rPr>
          <w:rFonts w:ascii="Times New Roman" w:hAnsi="Times New Roman" w:cs="Times New Roman"/>
          <w:b/>
          <w:sz w:val="32"/>
          <w:szCs w:val="32"/>
        </w:rPr>
        <w:t>Обеспечить современное  общее образование, ориентированное на повышение качества  жизни населения, на достижение новых образовательных ресурсов, на потребность обучающихся  к с</w:t>
      </w:r>
      <w:r w:rsidR="00B81864" w:rsidRPr="00823F6B">
        <w:rPr>
          <w:rFonts w:ascii="Times New Roman" w:hAnsi="Times New Roman" w:cs="Times New Roman"/>
          <w:b/>
          <w:sz w:val="32"/>
          <w:szCs w:val="32"/>
        </w:rPr>
        <w:t xml:space="preserve">аморазвитию и самоопределению, </w:t>
      </w:r>
      <w:r w:rsidRPr="00823F6B">
        <w:rPr>
          <w:rFonts w:ascii="Times New Roman" w:hAnsi="Times New Roman" w:cs="Times New Roman"/>
          <w:b/>
          <w:sz w:val="32"/>
          <w:szCs w:val="32"/>
        </w:rPr>
        <w:t>ведению  здорового  и  безопасного</w:t>
      </w:r>
      <w:r w:rsidR="00B81864" w:rsidRPr="00823F6B">
        <w:rPr>
          <w:rFonts w:ascii="Times New Roman" w:hAnsi="Times New Roman" w:cs="Times New Roman"/>
          <w:b/>
          <w:sz w:val="32"/>
          <w:szCs w:val="32"/>
        </w:rPr>
        <w:t xml:space="preserve">  образа жизни, сохранению и пре</w:t>
      </w:r>
      <w:r w:rsidRPr="00823F6B">
        <w:rPr>
          <w:rFonts w:ascii="Times New Roman" w:hAnsi="Times New Roman" w:cs="Times New Roman"/>
          <w:b/>
          <w:sz w:val="32"/>
          <w:szCs w:val="32"/>
        </w:rPr>
        <w:t>умножению культуры и традиций своего народа.</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ab/>
        <w:t>В основу стратегии  развития  образован</w:t>
      </w:r>
      <w:r w:rsidR="00B81864" w:rsidRPr="00823F6B">
        <w:rPr>
          <w:rFonts w:ascii="Times New Roman" w:hAnsi="Times New Roman" w:cs="Times New Roman"/>
          <w:sz w:val="32"/>
          <w:szCs w:val="32"/>
        </w:rPr>
        <w:t>ия Казачинского района  положены</w:t>
      </w:r>
      <w:r w:rsidRPr="00823F6B">
        <w:rPr>
          <w:rFonts w:ascii="Times New Roman" w:hAnsi="Times New Roman" w:cs="Times New Roman"/>
          <w:sz w:val="32"/>
          <w:szCs w:val="32"/>
        </w:rPr>
        <w:t xml:space="preserve"> ценностные принц</w:t>
      </w:r>
      <w:r w:rsidR="00B81864" w:rsidRPr="00823F6B">
        <w:rPr>
          <w:rFonts w:ascii="Times New Roman" w:hAnsi="Times New Roman" w:cs="Times New Roman"/>
          <w:sz w:val="32"/>
          <w:szCs w:val="32"/>
        </w:rPr>
        <w:t>ипы, которые  выражают мнения и</w:t>
      </w:r>
      <w:r w:rsidRPr="00823F6B">
        <w:rPr>
          <w:rFonts w:ascii="Times New Roman" w:hAnsi="Times New Roman" w:cs="Times New Roman"/>
          <w:sz w:val="32"/>
          <w:szCs w:val="32"/>
        </w:rPr>
        <w:t xml:space="preserve"> представления раз</w:t>
      </w:r>
      <w:r w:rsidR="00B81864" w:rsidRPr="00823F6B">
        <w:rPr>
          <w:rFonts w:ascii="Times New Roman" w:hAnsi="Times New Roman" w:cs="Times New Roman"/>
          <w:sz w:val="32"/>
          <w:szCs w:val="32"/>
        </w:rPr>
        <w:t>личных групп населения: общества</w:t>
      </w:r>
      <w:r w:rsidRPr="00823F6B">
        <w:rPr>
          <w:rFonts w:ascii="Times New Roman" w:hAnsi="Times New Roman" w:cs="Times New Roman"/>
          <w:sz w:val="32"/>
          <w:szCs w:val="32"/>
        </w:rPr>
        <w:t>, власти, участников образовательного процесса, представител</w:t>
      </w:r>
      <w:r w:rsidR="00B81864" w:rsidRPr="00823F6B">
        <w:rPr>
          <w:rFonts w:ascii="Times New Roman" w:hAnsi="Times New Roman" w:cs="Times New Roman"/>
          <w:sz w:val="32"/>
          <w:szCs w:val="32"/>
        </w:rPr>
        <w:t>ей различных социальных сфер.</w:t>
      </w:r>
    </w:p>
    <w:p w:rsidR="00B81864" w:rsidRPr="00823F6B" w:rsidRDefault="00B81864" w:rsidP="00823F6B">
      <w:pPr>
        <w:spacing w:before="120" w:after="120" w:line="240" w:lineRule="auto"/>
        <w:ind w:left="57" w:right="57" w:firstLine="709"/>
        <w:jc w:val="both"/>
        <w:rPr>
          <w:rFonts w:ascii="Times New Roman" w:hAnsi="Times New Roman" w:cs="Times New Roman"/>
          <w:b/>
          <w:sz w:val="32"/>
          <w:szCs w:val="32"/>
        </w:rPr>
      </w:pPr>
      <w:r w:rsidRPr="00823F6B">
        <w:rPr>
          <w:rFonts w:ascii="Times New Roman" w:hAnsi="Times New Roman" w:cs="Times New Roman"/>
          <w:b/>
          <w:sz w:val="32"/>
          <w:szCs w:val="32"/>
        </w:rPr>
        <w:t>Ценностные принципы деятельности муниципальной системы образования:</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-ребенок должен</w:t>
      </w:r>
      <w:r w:rsidR="00B81864" w:rsidRPr="00823F6B">
        <w:rPr>
          <w:rFonts w:ascii="Times New Roman" w:hAnsi="Times New Roman" w:cs="Times New Roman"/>
          <w:sz w:val="32"/>
          <w:szCs w:val="32"/>
        </w:rPr>
        <w:t>,</w:t>
      </w:r>
      <w:r w:rsidRPr="00823F6B">
        <w:rPr>
          <w:rFonts w:ascii="Times New Roman" w:hAnsi="Times New Roman" w:cs="Times New Roman"/>
          <w:sz w:val="32"/>
          <w:szCs w:val="32"/>
        </w:rPr>
        <w:t xml:space="preserve">  чувствовать себя комфортно и защищено; </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-ребенок должен развиваться  под влиянием полноценной среды общения со сверстниками;</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-ребенок должен  воспитываться под влиянием семейных традиций, трудовых и национальных  укладов;</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lastRenderedPageBreak/>
        <w:t xml:space="preserve">-ребенок должен  учиться у </w:t>
      </w:r>
      <w:r w:rsidR="00683248" w:rsidRPr="00823F6B">
        <w:rPr>
          <w:rFonts w:ascii="Times New Roman" w:hAnsi="Times New Roman" w:cs="Times New Roman"/>
          <w:sz w:val="32"/>
          <w:szCs w:val="32"/>
        </w:rPr>
        <w:t>квалифицированных педагогов,  мо</w:t>
      </w:r>
      <w:r w:rsidRPr="00823F6B">
        <w:rPr>
          <w:rFonts w:ascii="Times New Roman" w:hAnsi="Times New Roman" w:cs="Times New Roman"/>
          <w:sz w:val="32"/>
          <w:szCs w:val="32"/>
        </w:rPr>
        <w:t>ти</w:t>
      </w:r>
      <w:r w:rsidR="00683248" w:rsidRPr="00823F6B">
        <w:rPr>
          <w:rFonts w:ascii="Times New Roman" w:hAnsi="Times New Roman" w:cs="Times New Roman"/>
          <w:sz w:val="32"/>
          <w:szCs w:val="32"/>
        </w:rPr>
        <w:t>ви</w:t>
      </w:r>
      <w:r w:rsidRPr="00823F6B">
        <w:rPr>
          <w:rFonts w:ascii="Times New Roman" w:hAnsi="Times New Roman" w:cs="Times New Roman"/>
          <w:sz w:val="32"/>
          <w:szCs w:val="32"/>
        </w:rPr>
        <w:t>рованных на результат;</w:t>
      </w:r>
    </w:p>
    <w:p w:rsidR="00683248"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-ребенок, проживающий и получающий образование  в Казачинском районе  должен иметь  возможности на получение качественного  образования в соответствии с его потребностями и особенностями;</w:t>
      </w:r>
      <w:r w:rsidR="00683248" w:rsidRPr="00823F6B">
        <w:rPr>
          <w:rFonts w:ascii="Times New Roman" w:hAnsi="Times New Roman" w:cs="Times New Roman"/>
          <w:sz w:val="32"/>
          <w:szCs w:val="32"/>
        </w:rPr>
        <w:t xml:space="preserve"> </w:t>
      </w:r>
    </w:p>
    <w:p w:rsidR="00455D84" w:rsidRPr="00823F6B" w:rsidRDefault="00683248"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-родители должны  быть уверены, что образование, которое получает ребенок, позволит ему успешно  определиться и самореализоваться  в дальнейшей жизни;</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-учитель должен иметь возможность на профессиональное развитие и сотрудничество;</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-статус учите</w:t>
      </w:r>
      <w:r w:rsidR="00683248" w:rsidRPr="00823F6B">
        <w:rPr>
          <w:rFonts w:ascii="Times New Roman" w:hAnsi="Times New Roman" w:cs="Times New Roman"/>
          <w:sz w:val="32"/>
          <w:szCs w:val="32"/>
        </w:rPr>
        <w:t>ля</w:t>
      </w:r>
      <w:r w:rsidRPr="00823F6B">
        <w:rPr>
          <w:rFonts w:ascii="Times New Roman" w:hAnsi="Times New Roman" w:cs="Times New Roman"/>
          <w:sz w:val="32"/>
          <w:szCs w:val="32"/>
        </w:rPr>
        <w:t xml:space="preserve"> должен быть признан  </w:t>
      </w:r>
      <w:r w:rsidR="00683248" w:rsidRPr="00823F6B">
        <w:rPr>
          <w:rFonts w:ascii="Times New Roman" w:hAnsi="Times New Roman" w:cs="Times New Roman"/>
          <w:sz w:val="32"/>
          <w:szCs w:val="32"/>
        </w:rPr>
        <w:t xml:space="preserve">в </w:t>
      </w:r>
      <w:r w:rsidRPr="00823F6B">
        <w:rPr>
          <w:rFonts w:ascii="Times New Roman" w:hAnsi="Times New Roman" w:cs="Times New Roman"/>
          <w:sz w:val="32"/>
          <w:szCs w:val="32"/>
        </w:rPr>
        <w:t>профессиональной среде  и обществе;</w:t>
      </w:r>
    </w:p>
    <w:p w:rsidR="00455D84" w:rsidRPr="00823F6B" w:rsidRDefault="00683248"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-старшее поколение для системы образов</w:t>
      </w:r>
      <w:r w:rsidR="00455D84" w:rsidRPr="00823F6B">
        <w:rPr>
          <w:rFonts w:ascii="Times New Roman" w:hAnsi="Times New Roman" w:cs="Times New Roman"/>
          <w:sz w:val="32"/>
          <w:szCs w:val="32"/>
        </w:rPr>
        <w:t>ания является  хранителе</w:t>
      </w:r>
      <w:r w:rsidRPr="00823F6B">
        <w:rPr>
          <w:rFonts w:ascii="Times New Roman" w:hAnsi="Times New Roman" w:cs="Times New Roman"/>
          <w:sz w:val="32"/>
          <w:szCs w:val="32"/>
        </w:rPr>
        <w:t>м и носителем традиций и истории</w:t>
      </w:r>
      <w:r w:rsidR="00455D84" w:rsidRPr="00823F6B">
        <w:rPr>
          <w:rFonts w:ascii="Times New Roman" w:hAnsi="Times New Roman" w:cs="Times New Roman"/>
          <w:sz w:val="32"/>
          <w:szCs w:val="32"/>
        </w:rPr>
        <w:t>;</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 xml:space="preserve">-население района является </w:t>
      </w:r>
      <w:r w:rsidR="00683248" w:rsidRPr="00823F6B">
        <w:rPr>
          <w:rFonts w:ascii="Times New Roman" w:hAnsi="Times New Roman" w:cs="Times New Roman"/>
          <w:sz w:val="32"/>
          <w:szCs w:val="32"/>
        </w:rPr>
        <w:t xml:space="preserve">главным партнером в формировании </w:t>
      </w:r>
      <w:r w:rsidRPr="00823F6B">
        <w:rPr>
          <w:rFonts w:ascii="Times New Roman" w:hAnsi="Times New Roman" w:cs="Times New Roman"/>
          <w:sz w:val="32"/>
          <w:szCs w:val="32"/>
        </w:rPr>
        <w:t xml:space="preserve">независимой системой  оценки  </w:t>
      </w:r>
      <w:r w:rsidR="00683248" w:rsidRPr="00823F6B">
        <w:rPr>
          <w:rFonts w:ascii="Times New Roman" w:hAnsi="Times New Roman" w:cs="Times New Roman"/>
          <w:sz w:val="32"/>
          <w:szCs w:val="32"/>
        </w:rPr>
        <w:t>качества образования.</w:t>
      </w:r>
    </w:p>
    <w:p w:rsidR="00455D84" w:rsidRPr="00823F6B" w:rsidRDefault="00683248"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Представленные ц</w:t>
      </w:r>
      <w:r w:rsidR="00455D84" w:rsidRPr="00823F6B">
        <w:rPr>
          <w:rFonts w:ascii="Times New Roman" w:hAnsi="Times New Roman" w:cs="Times New Roman"/>
          <w:sz w:val="32"/>
          <w:szCs w:val="32"/>
        </w:rPr>
        <w:t>енностные принципы деятельности муниципальной системы  образования объединяют интересы ребенка, родителей, педагогов,  старшего поколения и принимаются  всеми целевыми группами.</w:t>
      </w:r>
    </w:p>
    <w:p w:rsidR="00455D84" w:rsidRPr="00823F6B" w:rsidRDefault="00683248"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В</w:t>
      </w:r>
      <w:r w:rsidR="00455D84" w:rsidRPr="00823F6B">
        <w:rPr>
          <w:rFonts w:ascii="Times New Roman" w:hAnsi="Times New Roman" w:cs="Times New Roman"/>
          <w:sz w:val="32"/>
          <w:szCs w:val="32"/>
        </w:rPr>
        <w:t xml:space="preserve"> педагогическом сообществе происходит переоценка и переосмысление  сложившихся  практик,  в связи  с пониманием  и  определением новых образовательных результатов,  обозначенных требованиях ФГОС.</w:t>
      </w:r>
    </w:p>
    <w:p w:rsidR="00455D84" w:rsidRPr="00823F6B" w:rsidRDefault="00683248"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 xml:space="preserve"> </w:t>
      </w:r>
      <w:r w:rsidRPr="00823F6B">
        <w:rPr>
          <w:rFonts w:ascii="Times New Roman" w:hAnsi="Times New Roman" w:cs="Times New Roman"/>
          <w:sz w:val="32"/>
          <w:szCs w:val="32"/>
        </w:rPr>
        <w:tab/>
        <w:t>Достижение</w:t>
      </w:r>
      <w:r w:rsidR="00455D84" w:rsidRPr="00823F6B">
        <w:rPr>
          <w:rFonts w:ascii="Times New Roman" w:hAnsi="Times New Roman" w:cs="Times New Roman"/>
          <w:sz w:val="32"/>
          <w:szCs w:val="32"/>
        </w:rPr>
        <w:t xml:space="preserve"> планируемых результатов   предполагает  наличие  специальных профессиональных компетентностей учителей и воспитателей.</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ab/>
        <w:t>Управление  изменениям</w:t>
      </w:r>
      <w:r w:rsidR="00683248" w:rsidRPr="00823F6B">
        <w:rPr>
          <w:rFonts w:ascii="Times New Roman" w:hAnsi="Times New Roman" w:cs="Times New Roman"/>
          <w:sz w:val="32"/>
          <w:szCs w:val="32"/>
        </w:rPr>
        <w:t>и в системе  образования  должно</w:t>
      </w:r>
      <w:r w:rsidRPr="00823F6B">
        <w:rPr>
          <w:rFonts w:ascii="Times New Roman" w:hAnsi="Times New Roman" w:cs="Times New Roman"/>
          <w:sz w:val="32"/>
          <w:szCs w:val="32"/>
        </w:rPr>
        <w:t xml:space="preserve"> быть направлена на создание  пространства</w:t>
      </w:r>
      <w:r w:rsidR="00683248" w:rsidRPr="00823F6B">
        <w:rPr>
          <w:rFonts w:ascii="Times New Roman" w:hAnsi="Times New Roman" w:cs="Times New Roman"/>
          <w:sz w:val="32"/>
          <w:szCs w:val="32"/>
        </w:rPr>
        <w:t xml:space="preserve"> проб</w:t>
      </w:r>
      <w:r w:rsidRPr="00823F6B">
        <w:rPr>
          <w:rFonts w:ascii="Times New Roman" w:hAnsi="Times New Roman" w:cs="Times New Roman"/>
          <w:sz w:val="32"/>
          <w:szCs w:val="32"/>
        </w:rPr>
        <w:t xml:space="preserve"> профессиональных  практик</w:t>
      </w:r>
      <w:r w:rsidR="00683248" w:rsidRPr="00823F6B">
        <w:rPr>
          <w:rFonts w:ascii="Times New Roman" w:hAnsi="Times New Roman" w:cs="Times New Roman"/>
          <w:sz w:val="32"/>
          <w:szCs w:val="32"/>
        </w:rPr>
        <w:t xml:space="preserve">, </w:t>
      </w:r>
      <w:r w:rsidRPr="00823F6B">
        <w:rPr>
          <w:rFonts w:ascii="Times New Roman" w:hAnsi="Times New Roman" w:cs="Times New Roman"/>
          <w:sz w:val="32"/>
          <w:szCs w:val="32"/>
        </w:rPr>
        <w:t xml:space="preserve"> обеспечивающих </w:t>
      </w:r>
      <w:r w:rsidR="00683248" w:rsidRPr="00823F6B">
        <w:rPr>
          <w:rFonts w:ascii="Times New Roman" w:hAnsi="Times New Roman" w:cs="Times New Roman"/>
          <w:sz w:val="32"/>
          <w:szCs w:val="32"/>
        </w:rPr>
        <w:t>формирование новых  отношен</w:t>
      </w:r>
      <w:r w:rsidRPr="00823F6B">
        <w:rPr>
          <w:rFonts w:ascii="Times New Roman" w:hAnsi="Times New Roman" w:cs="Times New Roman"/>
          <w:sz w:val="32"/>
          <w:szCs w:val="32"/>
        </w:rPr>
        <w:t>ий в образовательной среде между участниками образовательной деятельности</w:t>
      </w:r>
      <w:r w:rsidR="00683248" w:rsidRPr="00823F6B">
        <w:rPr>
          <w:rFonts w:ascii="Times New Roman" w:hAnsi="Times New Roman" w:cs="Times New Roman"/>
          <w:sz w:val="32"/>
          <w:szCs w:val="32"/>
        </w:rPr>
        <w:t>,</w:t>
      </w:r>
      <w:r w:rsidRPr="00823F6B">
        <w:rPr>
          <w:rFonts w:ascii="Times New Roman" w:hAnsi="Times New Roman" w:cs="Times New Roman"/>
          <w:sz w:val="32"/>
          <w:szCs w:val="32"/>
        </w:rPr>
        <w:t xml:space="preserve"> основных на принципах сотрудничества, партнерства и доверия. Требуется   поиск инструментария (способов, технологий, методов, приемов) </w:t>
      </w:r>
      <w:r w:rsidR="00683248" w:rsidRPr="00823F6B">
        <w:rPr>
          <w:rFonts w:ascii="Times New Roman" w:hAnsi="Times New Roman" w:cs="Times New Roman"/>
          <w:sz w:val="32"/>
          <w:szCs w:val="32"/>
        </w:rPr>
        <w:t>гарантированного обеспечивающих  достижение</w:t>
      </w:r>
      <w:r w:rsidRPr="00823F6B">
        <w:rPr>
          <w:rFonts w:ascii="Times New Roman" w:hAnsi="Times New Roman" w:cs="Times New Roman"/>
          <w:sz w:val="32"/>
          <w:szCs w:val="32"/>
        </w:rPr>
        <w:t xml:space="preserve"> системных результатов.</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lastRenderedPageBreak/>
        <w:tab/>
        <w:t xml:space="preserve">Отправной точкой  для планирования, принятия решений,  определения критериев  успешности реализации  стратегии  </w:t>
      </w:r>
      <w:r w:rsidRPr="00823F6B">
        <w:rPr>
          <w:rFonts w:ascii="Times New Roman" w:hAnsi="Times New Roman" w:cs="Times New Roman"/>
          <w:b/>
          <w:sz w:val="32"/>
          <w:szCs w:val="32"/>
        </w:rPr>
        <w:t>является  стратегическая цель:</w:t>
      </w:r>
      <w:r w:rsidRPr="00823F6B">
        <w:rPr>
          <w:rFonts w:ascii="Times New Roman" w:hAnsi="Times New Roman" w:cs="Times New Roman"/>
          <w:sz w:val="32"/>
          <w:szCs w:val="32"/>
        </w:rPr>
        <w:t xml:space="preserve"> </w:t>
      </w:r>
    </w:p>
    <w:p w:rsidR="00455D84" w:rsidRPr="00823F6B" w:rsidRDefault="00455D84" w:rsidP="00823F6B">
      <w:pPr>
        <w:spacing w:before="120" w:after="120" w:line="240" w:lineRule="auto"/>
        <w:ind w:left="57" w:right="57" w:firstLine="709"/>
        <w:jc w:val="center"/>
        <w:rPr>
          <w:rFonts w:ascii="Times New Roman" w:hAnsi="Times New Roman" w:cs="Times New Roman"/>
          <w:sz w:val="32"/>
          <w:szCs w:val="32"/>
        </w:rPr>
      </w:pPr>
      <w:r w:rsidRPr="00823F6B">
        <w:rPr>
          <w:rFonts w:ascii="Times New Roman" w:hAnsi="Times New Roman" w:cs="Times New Roman"/>
          <w:sz w:val="32"/>
          <w:szCs w:val="32"/>
        </w:rPr>
        <w:t>СЛАЙД № 5</w:t>
      </w:r>
    </w:p>
    <w:p w:rsidR="00683248" w:rsidRPr="00823F6B" w:rsidRDefault="00455D84" w:rsidP="00823F6B">
      <w:pPr>
        <w:spacing w:before="120" w:after="120" w:line="240" w:lineRule="auto"/>
        <w:ind w:left="57" w:right="57" w:firstLine="709"/>
        <w:jc w:val="both"/>
        <w:rPr>
          <w:rFonts w:ascii="Times New Roman" w:hAnsi="Times New Roman" w:cs="Times New Roman"/>
          <w:b/>
          <w:sz w:val="32"/>
          <w:szCs w:val="32"/>
        </w:rPr>
      </w:pPr>
      <w:r w:rsidRPr="00823F6B">
        <w:rPr>
          <w:rFonts w:ascii="Times New Roman" w:hAnsi="Times New Roman" w:cs="Times New Roman"/>
          <w:sz w:val="32"/>
          <w:szCs w:val="32"/>
        </w:rPr>
        <w:tab/>
      </w:r>
      <w:r w:rsidR="00683248" w:rsidRPr="00823F6B">
        <w:rPr>
          <w:rFonts w:ascii="Times New Roman" w:hAnsi="Times New Roman" w:cs="Times New Roman"/>
          <w:b/>
          <w:sz w:val="32"/>
          <w:szCs w:val="32"/>
        </w:rPr>
        <w:t>Стратегическая цель:</w:t>
      </w:r>
    </w:p>
    <w:p w:rsidR="00455D84" w:rsidRPr="00823F6B" w:rsidRDefault="00683248"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 xml:space="preserve"> </w:t>
      </w:r>
      <w:r w:rsidR="00455D84" w:rsidRPr="00823F6B">
        <w:rPr>
          <w:rFonts w:ascii="Times New Roman" w:hAnsi="Times New Roman" w:cs="Times New Roman"/>
          <w:sz w:val="32"/>
          <w:szCs w:val="32"/>
        </w:rPr>
        <w:t>Создание образовательной среды   становления практик профессионального сотрудничества</w:t>
      </w:r>
      <w:r w:rsidRPr="00823F6B">
        <w:rPr>
          <w:rFonts w:ascii="Times New Roman" w:hAnsi="Times New Roman" w:cs="Times New Roman"/>
          <w:sz w:val="32"/>
          <w:szCs w:val="32"/>
        </w:rPr>
        <w:t xml:space="preserve">, </w:t>
      </w:r>
      <w:r w:rsidR="00455D84" w:rsidRPr="00823F6B">
        <w:rPr>
          <w:rFonts w:ascii="Times New Roman" w:hAnsi="Times New Roman" w:cs="Times New Roman"/>
          <w:sz w:val="32"/>
          <w:szCs w:val="32"/>
        </w:rPr>
        <w:t xml:space="preserve"> в получении  системных результатов позволяющих ребенку успешно реализовываться  в обучении и  дальнейшей жизни.</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ab/>
        <w:t xml:space="preserve">Достижение  стратегической цели  предлагает  реализацию   </w:t>
      </w:r>
      <w:r w:rsidRPr="00823F6B">
        <w:rPr>
          <w:rFonts w:ascii="Times New Roman" w:hAnsi="Times New Roman" w:cs="Times New Roman"/>
          <w:b/>
          <w:sz w:val="32"/>
          <w:szCs w:val="32"/>
        </w:rPr>
        <w:t>следующих задач:</w:t>
      </w:r>
    </w:p>
    <w:p w:rsidR="00455D84" w:rsidRPr="00823F6B" w:rsidRDefault="00455D84" w:rsidP="00823F6B">
      <w:pPr>
        <w:spacing w:before="120" w:after="120" w:line="240" w:lineRule="auto"/>
        <w:ind w:left="57" w:right="57" w:firstLine="709"/>
        <w:jc w:val="center"/>
        <w:rPr>
          <w:rFonts w:ascii="Times New Roman" w:hAnsi="Times New Roman" w:cs="Times New Roman"/>
          <w:sz w:val="32"/>
          <w:szCs w:val="32"/>
        </w:rPr>
      </w:pPr>
      <w:r w:rsidRPr="00823F6B">
        <w:rPr>
          <w:rFonts w:ascii="Times New Roman" w:hAnsi="Times New Roman" w:cs="Times New Roman"/>
          <w:sz w:val="32"/>
          <w:szCs w:val="32"/>
        </w:rPr>
        <w:t>СЛАЙД № 6</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-разработать  и реализовать муниципальную модель  введения  профессионального стандарта педагога (воспитателя):</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 xml:space="preserve">-создать условия для формирования и развития внутренних </w:t>
      </w:r>
      <w:r w:rsidR="00683248" w:rsidRPr="00823F6B">
        <w:rPr>
          <w:rFonts w:ascii="Times New Roman" w:hAnsi="Times New Roman" w:cs="Times New Roman"/>
          <w:sz w:val="32"/>
          <w:szCs w:val="32"/>
        </w:rPr>
        <w:t>и внешних профессиональных коопе</w:t>
      </w:r>
      <w:r w:rsidRPr="00823F6B">
        <w:rPr>
          <w:rFonts w:ascii="Times New Roman" w:hAnsi="Times New Roman" w:cs="Times New Roman"/>
          <w:sz w:val="32"/>
          <w:szCs w:val="32"/>
        </w:rPr>
        <w:t>раций;</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-организовать работу по пониманию и определению новых  образовательных результатов выявлению и тиражированию способов их достижения и оценивания;</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-формировать  перечень новых образовательных результатов определяющих  успешность ребенка в обучении и дальнейшей жизни;</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-создать условия  для поддержки  инициативных проектов по реализации  концепции воспитания  и дополнительного образования;</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-формировать личностные  компетенции средствами  литературы и искусства.</w:t>
      </w:r>
    </w:p>
    <w:p w:rsidR="00455D84" w:rsidRPr="00823F6B" w:rsidRDefault="00455D84" w:rsidP="00823F6B">
      <w:pPr>
        <w:spacing w:before="120" w:after="120" w:line="240" w:lineRule="auto"/>
        <w:ind w:left="57" w:right="57" w:firstLine="709"/>
        <w:jc w:val="both"/>
        <w:rPr>
          <w:rFonts w:ascii="Times New Roman" w:hAnsi="Times New Roman" w:cs="Times New Roman"/>
          <w:b/>
          <w:sz w:val="32"/>
          <w:szCs w:val="32"/>
        </w:rPr>
      </w:pPr>
      <w:r w:rsidRPr="00823F6B">
        <w:rPr>
          <w:rFonts w:ascii="Times New Roman" w:hAnsi="Times New Roman" w:cs="Times New Roman"/>
          <w:sz w:val="32"/>
          <w:szCs w:val="32"/>
        </w:rPr>
        <w:tab/>
        <w:t xml:space="preserve">В контексте  целевых установок и оснований </w:t>
      </w:r>
      <w:r w:rsidRPr="00823F6B">
        <w:rPr>
          <w:rFonts w:ascii="Times New Roman" w:hAnsi="Times New Roman" w:cs="Times New Roman"/>
          <w:b/>
          <w:sz w:val="32"/>
          <w:szCs w:val="32"/>
        </w:rPr>
        <w:t xml:space="preserve">определены главные направления деятельности </w:t>
      </w:r>
    </w:p>
    <w:p w:rsidR="00455D84" w:rsidRPr="00823F6B" w:rsidRDefault="00455D84" w:rsidP="00823F6B">
      <w:pPr>
        <w:spacing w:before="120" w:after="120" w:line="240" w:lineRule="auto"/>
        <w:ind w:left="57" w:right="57" w:firstLine="709"/>
        <w:jc w:val="center"/>
        <w:rPr>
          <w:rFonts w:ascii="Times New Roman" w:hAnsi="Times New Roman" w:cs="Times New Roman"/>
          <w:sz w:val="32"/>
          <w:szCs w:val="32"/>
        </w:rPr>
      </w:pPr>
      <w:r w:rsidRPr="00823F6B">
        <w:rPr>
          <w:rFonts w:ascii="Times New Roman" w:hAnsi="Times New Roman" w:cs="Times New Roman"/>
          <w:sz w:val="32"/>
          <w:szCs w:val="32"/>
        </w:rPr>
        <w:t>СЛАЙД № 7</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 xml:space="preserve"> -развитие кадрового потенциала;</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-достижение новых образовательных результатов;</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-управление изменениями на основе муниципальной  и региональной образовательной  политики;</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-развитие  технологичности образова</w:t>
      </w:r>
      <w:r w:rsidR="00E809BE" w:rsidRPr="00823F6B">
        <w:rPr>
          <w:rFonts w:ascii="Times New Roman" w:hAnsi="Times New Roman" w:cs="Times New Roman"/>
          <w:sz w:val="32"/>
          <w:szCs w:val="32"/>
        </w:rPr>
        <w:t>ния средствами профессиональных</w:t>
      </w:r>
      <w:r w:rsidR="0027204D" w:rsidRPr="00823F6B">
        <w:rPr>
          <w:rFonts w:ascii="Times New Roman" w:hAnsi="Times New Roman" w:cs="Times New Roman"/>
          <w:sz w:val="32"/>
          <w:szCs w:val="32"/>
        </w:rPr>
        <w:t xml:space="preserve"> коопераций</w:t>
      </w:r>
      <w:r w:rsidRPr="00823F6B">
        <w:rPr>
          <w:rFonts w:ascii="Times New Roman" w:hAnsi="Times New Roman" w:cs="Times New Roman"/>
          <w:sz w:val="32"/>
          <w:szCs w:val="32"/>
        </w:rPr>
        <w:t>;</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lastRenderedPageBreak/>
        <w:t>-модернизация инфраструктуры</w:t>
      </w:r>
      <w:r w:rsidR="0027204D" w:rsidRPr="00823F6B">
        <w:rPr>
          <w:rFonts w:ascii="Times New Roman" w:hAnsi="Times New Roman" w:cs="Times New Roman"/>
          <w:sz w:val="32"/>
          <w:szCs w:val="32"/>
        </w:rPr>
        <w:t xml:space="preserve"> образовательной сети</w:t>
      </w:r>
      <w:r w:rsidRPr="00823F6B">
        <w:rPr>
          <w:rFonts w:ascii="Times New Roman" w:hAnsi="Times New Roman" w:cs="Times New Roman"/>
          <w:sz w:val="32"/>
          <w:szCs w:val="32"/>
        </w:rPr>
        <w:t>;</w:t>
      </w:r>
    </w:p>
    <w:p w:rsidR="00455D84" w:rsidRPr="00823F6B" w:rsidRDefault="00455D84" w:rsidP="00823F6B">
      <w:pPr>
        <w:spacing w:before="120" w:after="120" w:line="240" w:lineRule="auto"/>
        <w:ind w:left="57" w:right="57" w:firstLine="709"/>
        <w:jc w:val="both"/>
        <w:rPr>
          <w:rFonts w:ascii="Times New Roman" w:hAnsi="Times New Roman" w:cs="Times New Roman"/>
          <w:b/>
          <w:sz w:val="32"/>
          <w:szCs w:val="32"/>
        </w:rPr>
      </w:pPr>
      <w:r w:rsidRPr="00823F6B">
        <w:rPr>
          <w:rFonts w:ascii="Times New Roman" w:hAnsi="Times New Roman" w:cs="Times New Roman"/>
          <w:b/>
          <w:sz w:val="32"/>
          <w:szCs w:val="32"/>
        </w:rPr>
        <w:t>В  формате реализации  направления « Развитие кадрового потенциала» предлагается следующие действия:</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-формирование  муниципального заказа на повышение квалификации ;</w:t>
      </w:r>
    </w:p>
    <w:p w:rsidR="0027204D"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-разработка школьных моделей управления системой  профессионального развития педагога</w:t>
      </w:r>
      <w:r w:rsidR="0027204D" w:rsidRPr="00823F6B">
        <w:rPr>
          <w:rFonts w:ascii="Times New Roman" w:hAnsi="Times New Roman" w:cs="Times New Roman"/>
          <w:sz w:val="32"/>
          <w:szCs w:val="32"/>
        </w:rPr>
        <w:t xml:space="preserve"> в межаттестационный период:</w:t>
      </w:r>
    </w:p>
    <w:p w:rsidR="00455D84" w:rsidRPr="00823F6B" w:rsidRDefault="0027204D"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 xml:space="preserve">- </w:t>
      </w:r>
      <w:r w:rsidR="00455D84" w:rsidRPr="00823F6B">
        <w:rPr>
          <w:rFonts w:ascii="Times New Roman" w:hAnsi="Times New Roman" w:cs="Times New Roman"/>
          <w:sz w:val="32"/>
          <w:szCs w:val="32"/>
        </w:rPr>
        <w:t>разработка концепции  развития  муниципальной методической  службы ;</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-совершенствование конкурсного движения;</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-организация межшкольной кооперации молодых педагогов;</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-обеспечение  образовательного процесса квалифицированными кадрами;</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-введение профессионального  стандарта педагога;</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-внесение изменений  в положение о НСОТ, показателей стимулирующих учителей на освоение новых  специальностей, компетентности, трудовых  функций.</w:t>
      </w:r>
    </w:p>
    <w:p w:rsidR="0027204D"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ab/>
      </w:r>
      <w:r w:rsidRPr="00823F6B">
        <w:rPr>
          <w:rFonts w:ascii="Times New Roman" w:hAnsi="Times New Roman" w:cs="Times New Roman"/>
          <w:b/>
          <w:sz w:val="32"/>
          <w:szCs w:val="32"/>
        </w:rPr>
        <w:t>Направление «Управление изменениями на основе муниципальной и региональной  образовательной политики»  предлагает</w:t>
      </w:r>
      <w:r w:rsidRPr="00823F6B">
        <w:rPr>
          <w:rFonts w:ascii="Times New Roman" w:hAnsi="Times New Roman" w:cs="Times New Roman"/>
          <w:sz w:val="32"/>
          <w:szCs w:val="32"/>
        </w:rPr>
        <w:t xml:space="preserve"> </w:t>
      </w:r>
    </w:p>
    <w:p w:rsidR="00455D84" w:rsidRPr="00823F6B" w:rsidRDefault="0027204D"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 xml:space="preserve">- </w:t>
      </w:r>
      <w:r w:rsidR="00455D84" w:rsidRPr="00823F6B">
        <w:rPr>
          <w:rFonts w:ascii="Times New Roman" w:hAnsi="Times New Roman" w:cs="Times New Roman"/>
          <w:sz w:val="32"/>
          <w:szCs w:val="32"/>
        </w:rPr>
        <w:t>формирование  управленческих компетентностей ;</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-создани</w:t>
      </w:r>
      <w:r w:rsidR="0027204D" w:rsidRPr="00823F6B">
        <w:rPr>
          <w:rFonts w:ascii="Times New Roman" w:hAnsi="Times New Roman" w:cs="Times New Roman"/>
          <w:sz w:val="32"/>
          <w:szCs w:val="32"/>
        </w:rPr>
        <w:t>е  управленческих команд и коопе</w:t>
      </w:r>
      <w:r w:rsidRPr="00823F6B">
        <w:rPr>
          <w:rFonts w:ascii="Times New Roman" w:hAnsi="Times New Roman" w:cs="Times New Roman"/>
          <w:sz w:val="32"/>
          <w:szCs w:val="32"/>
        </w:rPr>
        <w:t>раций;</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-формирование стратегии  развития образовательной организации;</w:t>
      </w:r>
    </w:p>
    <w:p w:rsidR="00455D84" w:rsidRPr="00823F6B" w:rsidRDefault="0027204D"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-управление реализацией</w:t>
      </w:r>
      <w:r w:rsidR="00455D84" w:rsidRPr="00823F6B">
        <w:rPr>
          <w:rFonts w:ascii="Times New Roman" w:hAnsi="Times New Roman" w:cs="Times New Roman"/>
          <w:sz w:val="32"/>
          <w:szCs w:val="32"/>
        </w:rPr>
        <w:t xml:space="preserve">  стратегии; </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-проведение  ежегодных слушаний о ходе и результатах реализации   муниципальной стратегии;</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-управление ресурсами организации;</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 организация независимой оценки качества, реализации стратегии;</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w:t>
      </w:r>
      <w:r w:rsidR="0027204D" w:rsidRPr="00823F6B">
        <w:rPr>
          <w:rFonts w:ascii="Times New Roman" w:hAnsi="Times New Roman" w:cs="Times New Roman"/>
          <w:sz w:val="32"/>
          <w:szCs w:val="32"/>
        </w:rPr>
        <w:t xml:space="preserve">проведение </w:t>
      </w:r>
      <w:r w:rsidRPr="00823F6B">
        <w:rPr>
          <w:rFonts w:ascii="Times New Roman" w:hAnsi="Times New Roman" w:cs="Times New Roman"/>
          <w:sz w:val="32"/>
          <w:szCs w:val="32"/>
        </w:rPr>
        <w:t>аналитических и рефлексивных мероприятий;</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-создание системы  муниципального мониторинга качества образования;</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-формирование системных проектов  в муниципальной системе образования;</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lastRenderedPageBreak/>
        <w:t>-обеспечение  методического сопровождения</w:t>
      </w:r>
      <w:r w:rsidR="0027204D" w:rsidRPr="00823F6B">
        <w:rPr>
          <w:rFonts w:ascii="Times New Roman" w:hAnsi="Times New Roman" w:cs="Times New Roman"/>
          <w:sz w:val="32"/>
          <w:szCs w:val="32"/>
        </w:rPr>
        <w:t>,</w:t>
      </w:r>
      <w:r w:rsidRPr="00823F6B">
        <w:rPr>
          <w:rFonts w:ascii="Times New Roman" w:hAnsi="Times New Roman" w:cs="Times New Roman"/>
          <w:sz w:val="32"/>
          <w:szCs w:val="32"/>
        </w:rPr>
        <w:t xml:space="preserve">  открытой экспертизы и общественного контроля ввод</w:t>
      </w:r>
      <w:r w:rsidR="0027204D" w:rsidRPr="00823F6B">
        <w:rPr>
          <w:rFonts w:ascii="Times New Roman" w:hAnsi="Times New Roman" w:cs="Times New Roman"/>
          <w:sz w:val="32"/>
          <w:szCs w:val="32"/>
        </w:rPr>
        <w:t>им</w:t>
      </w:r>
      <w:r w:rsidRPr="00823F6B">
        <w:rPr>
          <w:rFonts w:ascii="Times New Roman" w:hAnsi="Times New Roman" w:cs="Times New Roman"/>
          <w:sz w:val="32"/>
          <w:szCs w:val="32"/>
        </w:rPr>
        <w:t>ых изменений.</w:t>
      </w:r>
    </w:p>
    <w:p w:rsidR="0027204D"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ab/>
      </w:r>
      <w:r w:rsidRPr="00823F6B">
        <w:rPr>
          <w:rFonts w:ascii="Times New Roman" w:hAnsi="Times New Roman" w:cs="Times New Roman"/>
          <w:b/>
          <w:sz w:val="32"/>
          <w:szCs w:val="32"/>
        </w:rPr>
        <w:t>Направление « Достижение новых образовательных результатов». В рамках данного направления основные изменения  связанны</w:t>
      </w:r>
      <w:r w:rsidRPr="00823F6B">
        <w:rPr>
          <w:rFonts w:ascii="Times New Roman" w:hAnsi="Times New Roman" w:cs="Times New Roman"/>
          <w:sz w:val="32"/>
          <w:szCs w:val="32"/>
        </w:rPr>
        <w:t xml:space="preserve"> </w:t>
      </w:r>
    </w:p>
    <w:p w:rsidR="00455D84" w:rsidRPr="00823F6B" w:rsidRDefault="0027204D"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 xml:space="preserve">- с </w:t>
      </w:r>
      <w:r w:rsidR="00455D84" w:rsidRPr="00823F6B">
        <w:rPr>
          <w:rFonts w:ascii="Times New Roman" w:hAnsi="Times New Roman" w:cs="Times New Roman"/>
          <w:sz w:val="32"/>
          <w:szCs w:val="32"/>
        </w:rPr>
        <w:t>пониманием и достижением педагогами новых образовательных результатов:</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-тиражированием  и совершен</w:t>
      </w:r>
      <w:r w:rsidR="0027204D" w:rsidRPr="00823F6B">
        <w:rPr>
          <w:rFonts w:ascii="Times New Roman" w:hAnsi="Times New Roman" w:cs="Times New Roman"/>
          <w:sz w:val="32"/>
          <w:szCs w:val="32"/>
        </w:rPr>
        <w:t>ствованием</w:t>
      </w:r>
      <w:r w:rsidRPr="00823F6B">
        <w:rPr>
          <w:rFonts w:ascii="Times New Roman" w:hAnsi="Times New Roman" w:cs="Times New Roman"/>
          <w:sz w:val="32"/>
          <w:szCs w:val="32"/>
        </w:rPr>
        <w:t xml:space="preserve"> разработок поддерживающего оценивания;</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-введением систе</w:t>
      </w:r>
      <w:r w:rsidR="0027204D" w:rsidRPr="00823F6B">
        <w:rPr>
          <w:rFonts w:ascii="Times New Roman" w:hAnsi="Times New Roman" w:cs="Times New Roman"/>
          <w:sz w:val="32"/>
          <w:szCs w:val="32"/>
        </w:rPr>
        <w:t>мы оценки качества, направленной</w:t>
      </w:r>
      <w:r w:rsidRPr="00823F6B">
        <w:rPr>
          <w:rFonts w:ascii="Times New Roman" w:hAnsi="Times New Roman" w:cs="Times New Roman"/>
          <w:sz w:val="32"/>
          <w:szCs w:val="32"/>
        </w:rPr>
        <w:t xml:space="preserve"> на  отслеживание индивидуальной динамики образовательного результата;</w:t>
      </w:r>
    </w:p>
    <w:p w:rsidR="00455D84" w:rsidRPr="00823F6B" w:rsidRDefault="0027204D"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-включён</w:t>
      </w:r>
      <w:r w:rsidR="00455D84" w:rsidRPr="00823F6B">
        <w:rPr>
          <w:rFonts w:ascii="Times New Roman" w:hAnsi="Times New Roman" w:cs="Times New Roman"/>
          <w:sz w:val="32"/>
          <w:szCs w:val="32"/>
        </w:rPr>
        <w:t>ностью педагогов</w:t>
      </w:r>
      <w:r w:rsidRPr="00823F6B">
        <w:rPr>
          <w:rFonts w:ascii="Times New Roman" w:hAnsi="Times New Roman" w:cs="Times New Roman"/>
          <w:sz w:val="32"/>
          <w:szCs w:val="32"/>
        </w:rPr>
        <w:t xml:space="preserve"> в  деятельность по</w:t>
      </w:r>
      <w:r w:rsidR="00455D84" w:rsidRPr="00823F6B">
        <w:rPr>
          <w:rFonts w:ascii="Times New Roman" w:hAnsi="Times New Roman" w:cs="Times New Roman"/>
          <w:sz w:val="32"/>
          <w:szCs w:val="32"/>
        </w:rPr>
        <w:t xml:space="preserve"> формированию  иници</w:t>
      </w:r>
      <w:r w:rsidRPr="00823F6B">
        <w:rPr>
          <w:rFonts w:ascii="Times New Roman" w:hAnsi="Times New Roman" w:cs="Times New Roman"/>
          <w:sz w:val="32"/>
          <w:szCs w:val="32"/>
        </w:rPr>
        <w:t>ати</w:t>
      </w:r>
      <w:r w:rsidR="00455D84" w:rsidRPr="00823F6B">
        <w:rPr>
          <w:rFonts w:ascii="Times New Roman" w:hAnsi="Times New Roman" w:cs="Times New Roman"/>
          <w:sz w:val="32"/>
          <w:szCs w:val="32"/>
        </w:rPr>
        <w:t>вы и самостоятельности дошкольников;</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-внедрение в практику педагогов  форм организации проектной и учебно-исследовательской  деятельности  детей.</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ab/>
      </w:r>
      <w:r w:rsidRPr="00823F6B">
        <w:rPr>
          <w:rFonts w:ascii="Times New Roman" w:hAnsi="Times New Roman" w:cs="Times New Roman"/>
          <w:b/>
          <w:sz w:val="32"/>
          <w:szCs w:val="32"/>
        </w:rPr>
        <w:t xml:space="preserve">Переходя к </w:t>
      </w:r>
      <w:r w:rsidR="0027204D" w:rsidRPr="00823F6B">
        <w:rPr>
          <w:rFonts w:ascii="Times New Roman" w:hAnsi="Times New Roman" w:cs="Times New Roman"/>
          <w:b/>
          <w:sz w:val="32"/>
          <w:szCs w:val="32"/>
        </w:rPr>
        <w:t>направлению «Р</w:t>
      </w:r>
      <w:r w:rsidRPr="00823F6B">
        <w:rPr>
          <w:rFonts w:ascii="Times New Roman" w:hAnsi="Times New Roman" w:cs="Times New Roman"/>
          <w:b/>
          <w:sz w:val="32"/>
          <w:szCs w:val="32"/>
        </w:rPr>
        <w:t>азвитию  технологичности образования с</w:t>
      </w:r>
      <w:r w:rsidR="0027204D" w:rsidRPr="00823F6B">
        <w:rPr>
          <w:rFonts w:ascii="Times New Roman" w:hAnsi="Times New Roman" w:cs="Times New Roman"/>
          <w:b/>
          <w:sz w:val="32"/>
          <w:szCs w:val="32"/>
        </w:rPr>
        <w:t>редствами профессиональных коопе</w:t>
      </w:r>
      <w:r w:rsidRPr="00823F6B">
        <w:rPr>
          <w:rFonts w:ascii="Times New Roman" w:hAnsi="Times New Roman" w:cs="Times New Roman"/>
          <w:b/>
          <w:sz w:val="32"/>
          <w:szCs w:val="32"/>
        </w:rPr>
        <w:t>раций</w:t>
      </w:r>
      <w:r w:rsidR="0027204D" w:rsidRPr="00823F6B">
        <w:rPr>
          <w:rFonts w:ascii="Times New Roman" w:hAnsi="Times New Roman" w:cs="Times New Roman"/>
          <w:b/>
          <w:sz w:val="32"/>
          <w:szCs w:val="32"/>
        </w:rPr>
        <w:t>»</w:t>
      </w:r>
      <w:r w:rsidRPr="00823F6B">
        <w:rPr>
          <w:rFonts w:ascii="Times New Roman" w:hAnsi="Times New Roman" w:cs="Times New Roman"/>
          <w:b/>
          <w:sz w:val="32"/>
          <w:szCs w:val="32"/>
        </w:rPr>
        <w:t>,</w:t>
      </w:r>
      <w:r w:rsidRPr="00823F6B">
        <w:rPr>
          <w:rFonts w:ascii="Times New Roman" w:hAnsi="Times New Roman" w:cs="Times New Roman"/>
          <w:sz w:val="32"/>
          <w:szCs w:val="32"/>
        </w:rPr>
        <w:t xml:space="preserve"> следует удерживать то, что на  учителя возлагается миссия расширения  образовательного  пространства школы,  и обеспечения перехода от традиционного класса к творческой мастерской, цифровому классу, виртуальной лаборатории.</w:t>
      </w:r>
    </w:p>
    <w:p w:rsidR="001E4DF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ab/>
        <w:t>Для реализации этого предназначения  требуется</w:t>
      </w:r>
      <w:r w:rsidR="001E4DF4" w:rsidRPr="00823F6B">
        <w:rPr>
          <w:rFonts w:ascii="Times New Roman" w:hAnsi="Times New Roman" w:cs="Times New Roman"/>
          <w:sz w:val="32"/>
          <w:szCs w:val="32"/>
        </w:rPr>
        <w:t>:</w:t>
      </w:r>
      <w:r w:rsidRPr="00823F6B">
        <w:rPr>
          <w:rFonts w:ascii="Times New Roman" w:hAnsi="Times New Roman" w:cs="Times New Roman"/>
          <w:sz w:val="32"/>
          <w:szCs w:val="32"/>
        </w:rPr>
        <w:t xml:space="preserve"> </w:t>
      </w:r>
    </w:p>
    <w:p w:rsidR="00455D84" w:rsidRPr="00823F6B" w:rsidRDefault="001E4DF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 xml:space="preserve">- </w:t>
      </w:r>
      <w:r w:rsidR="00455D84" w:rsidRPr="00823F6B">
        <w:rPr>
          <w:rFonts w:ascii="Times New Roman" w:hAnsi="Times New Roman" w:cs="Times New Roman"/>
          <w:sz w:val="32"/>
          <w:szCs w:val="32"/>
        </w:rPr>
        <w:t>включение  педагога  в краевые стратегические проекты по формированию поддерживающего оценивания, инициативы  и самостоятельности дошкольников, математических филологических и исторических компетентностей;</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-организация и проведение  методических, управленческих, обучающих семинаров в деятельностном  подходе;</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-изучение и определение  методологических  теорий в области дидактики, воспит</w:t>
      </w:r>
      <w:r w:rsidR="001E4DF4" w:rsidRPr="00823F6B">
        <w:rPr>
          <w:rFonts w:ascii="Times New Roman" w:hAnsi="Times New Roman" w:cs="Times New Roman"/>
          <w:sz w:val="32"/>
          <w:szCs w:val="32"/>
        </w:rPr>
        <w:t>ания и развития, позволяющих реша</w:t>
      </w:r>
      <w:r w:rsidRPr="00823F6B">
        <w:rPr>
          <w:rFonts w:ascii="Times New Roman" w:hAnsi="Times New Roman" w:cs="Times New Roman"/>
          <w:sz w:val="32"/>
          <w:szCs w:val="32"/>
        </w:rPr>
        <w:t xml:space="preserve">ть  задачи муниципальной стратегии; </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-создать места для демонстрации, экспертизы  педагогических практик</w:t>
      </w:r>
      <w:r w:rsidR="001E4DF4" w:rsidRPr="00823F6B">
        <w:rPr>
          <w:rFonts w:ascii="Times New Roman" w:hAnsi="Times New Roman" w:cs="Times New Roman"/>
          <w:sz w:val="32"/>
          <w:szCs w:val="32"/>
        </w:rPr>
        <w:t xml:space="preserve">, </w:t>
      </w:r>
      <w:r w:rsidRPr="00823F6B">
        <w:rPr>
          <w:rFonts w:ascii="Times New Roman" w:hAnsi="Times New Roman" w:cs="Times New Roman"/>
          <w:sz w:val="32"/>
          <w:szCs w:val="32"/>
        </w:rPr>
        <w:t xml:space="preserve"> обеспечивающих новые образованные результаты;</w:t>
      </w:r>
    </w:p>
    <w:p w:rsidR="001E4DF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lastRenderedPageBreak/>
        <w:t>-выявить локальные активности, зафиксировать их</w:t>
      </w:r>
      <w:r w:rsidR="001E4DF4" w:rsidRPr="00823F6B">
        <w:rPr>
          <w:rFonts w:ascii="Times New Roman" w:hAnsi="Times New Roman" w:cs="Times New Roman"/>
          <w:sz w:val="32"/>
          <w:szCs w:val="32"/>
        </w:rPr>
        <w:t>, обеспечить</w:t>
      </w:r>
      <w:r w:rsidRPr="00823F6B">
        <w:rPr>
          <w:rFonts w:ascii="Times New Roman" w:hAnsi="Times New Roman" w:cs="Times New Roman"/>
          <w:sz w:val="32"/>
          <w:szCs w:val="32"/>
        </w:rPr>
        <w:t xml:space="preserve">  экспертизу,</w:t>
      </w:r>
      <w:r w:rsidR="001E4DF4" w:rsidRPr="00823F6B">
        <w:rPr>
          <w:rFonts w:ascii="Times New Roman" w:hAnsi="Times New Roman" w:cs="Times New Roman"/>
          <w:sz w:val="32"/>
          <w:szCs w:val="32"/>
        </w:rPr>
        <w:t xml:space="preserve"> но результатам которой определить  ценностную</w:t>
      </w:r>
      <w:r w:rsidRPr="00823F6B">
        <w:rPr>
          <w:rFonts w:ascii="Times New Roman" w:hAnsi="Times New Roman" w:cs="Times New Roman"/>
          <w:sz w:val="32"/>
          <w:szCs w:val="32"/>
        </w:rPr>
        <w:t xml:space="preserve"> значимость  для  развития системы</w:t>
      </w:r>
      <w:r w:rsidR="001E4DF4" w:rsidRPr="00823F6B">
        <w:rPr>
          <w:rFonts w:ascii="Times New Roman" w:hAnsi="Times New Roman" w:cs="Times New Roman"/>
          <w:sz w:val="32"/>
          <w:szCs w:val="32"/>
        </w:rPr>
        <w:t>;</w:t>
      </w:r>
    </w:p>
    <w:p w:rsidR="00455D84" w:rsidRPr="00823F6B" w:rsidRDefault="001E4DF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w:t>
      </w:r>
      <w:r w:rsidR="00455D84" w:rsidRPr="00823F6B">
        <w:rPr>
          <w:rFonts w:ascii="Times New Roman" w:hAnsi="Times New Roman" w:cs="Times New Roman"/>
          <w:sz w:val="32"/>
          <w:szCs w:val="32"/>
        </w:rPr>
        <w:t xml:space="preserve">  в рамках  муниципальных проектов   организовать  мероприятия</w:t>
      </w:r>
      <w:r w:rsidRPr="00823F6B">
        <w:rPr>
          <w:rFonts w:ascii="Times New Roman" w:hAnsi="Times New Roman" w:cs="Times New Roman"/>
          <w:sz w:val="32"/>
          <w:szCs w:val="32"/>
        </w:rPr>
        <w:t>,</w:t>
      </w:r>
      <w:r w:rsidR="00455D84" w:rsidRPr="00823F6B">
        <w:rPr>
          <w:rFonts w:ascii="Times New Roman" w:hAnsi="Times New Roman" w:cs="Times New Roman"/>
          <w:sz w:val="32"/>
          <w:szCs w:val="32"/>
        </w:rPr>
        <w:t xml:space="preserve"> обеспечиваю</w:t>
      </w:r>
      <w:r w:rsidRPr="00823F6B">
        <w:rPr>
          <w:rFonts w:ascii="Times New Roman" w:hAnsi="Times New Roman" w:cs="Times New Roman"/>
          <w:sz w:val="32"/>
          <w:szCs w:val="32"/>
        </w:rPr>
        <w:t xml:space="preserve">щие формирование  компетентностей </w:t>
      </w:r>
      <w:r w:rsidR="00455D84" w:rsidRPr="00823F6B">
        <w:rPr>
          <w:rFonts w:ascii="Times New Roman" w:hAnsi="Times New Roman" w:cs="Times New Roman"/>
          <w:sz w:val="32"/>
          <w:szCs w:val="32"/>
        </w:rPr>
        <w:t xml:space="preserve"> на уровне  ученика, учителя, управленца;</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-для обеспечения качества  реализации технологий, способов,  системно</w:t>
      </w:r>
      <w:r w:rsidR="001E4DF4" w:rsidRPr="00823F6B">
        <w:rPr>
          <w:rFonts w:ascii="Times New Roman" w:hAnsi="Times New Roman" w:cs="Times New Roman"/>
          <w:sz w:val="32"/>
          <w:szCs w:val="32"/>
        </w:rPr>
        <w:t xml:space="preserve"> </w:t>
      </w:r>
      <w:r w:rsidRPr="00823F6B">
        <w:rPr>
          <w:rFonts w:ascii="Times New Roman" w:hAnsi="Times New Roman" w:cs="Times New Roman"/>
          <w:sz w:val="32"/>
          <w:szCs w:val="32"/>
        </w:rPr>
        <w:t>- деятельностного подхода  орга</w:t>
      </w:r>
      <w:r w:rsidR="001E4DF4" w:rsidRPr="00823F6B">
        <w:rPr>
          <w:rFonts w:ascii="Times New Roman" w:hAnsi="Times New Roman" w:cs="Times New Roman"/>
          <w:sz w:val="32"/>
          <w:szCs w:val="32"/>
        </w:rPr>
        <w:t>низовать  различные формы  коопераций</w:t>
      </w:r>
      <w:r w:rsidRPr="00823F6B">
        <w:rPr>
          <w:rFonts w:ascii="Times New Roman" w:hAnsi="Times New Roman" w:cs="Times New Roman"/>
          <w:sz w:val="32"/>
          <w:szCs w:val="32"/>
        </w:rPr>
        <w:t xml:space="preserve"> </w:t>
      </w:r>
      <w:r w:rsidR="001E4DF4" w:rsidRPr="00823F6B">
        <w:rPr>
          <w:rFonts w:ascii="Times New Roman" w:hAnsi="Times New Roman" w:cs="Times New Roman"/>
          <w:sz w:val="32"/>
          <w:szCs w:val="32"/>
        </w:rPr>
        <w:t>(</w:t>
      </w:r>
      <w:r w:rsidRPr="00823F6B">
        <w:rPr>
          <w:rFonts w:ascii="Times New Roman" w:hAnsi="Times New Roman" w:cs="Times New Roman"/>
          <w:sz w:val="32"/>
          <w:szCs w:val="32"/>
        </w:rPr>
        <w:t>сетевое взаимодействие, кооперация  инфра</w:t>
      </w:r>
      <w:r w:rsidR="001E4DF4" w:rsidRPr="00823F6B">
        <w:rPr>
          <w:rFonts w:ascii="Times New Roman" w:hAnsi="Times New Roman" w:cs="Times New Roman"/>
          <w:sz w:val="32"/>
          <w:szCs w:val="32"/>
        </w:rPr>
        <w:t>структурного  обеспечения, коопе</w:t>
      </w:r>
      <w:r w:rsidRPr="00823F6B">
        <w:rPr>
          <w:rFonts w:ascii="Times New Roman" w:hAnsi="Times New Roman" w:cs="Times New Roman"/>
          <w:sz w:val="32"/>
          <w:szCs w:val="32"/>
        </w:rPr>
        <w:t xml:space="preserve">рация </w:t>
      </w:r>
      <w:r w:rsidR="001E4DF4" w:rsidRPr="00823F6B">
        <w:rPr>
          <w:rFonts w:ascii="Times New Roman" w:hAnsi="Times New Roman" w:cs="Times New Roman"/>
          <w:sz w:val="32"/>
          <w:szCs w:val="32"/>
        </w:rPr>
        <w:t xml:space="preserve"> коллективно- распределительной деятельности)</w:t>
      </w:r>
      <w:r w:rsidRPr="00823F6B">
        <w:rPr>
          <w:rFonts w:ascii="Times New Roman" w:hAnsi="Times New Roman" w:cs="Times New Roman"/>
          <w:sz w:val="32"/>
          <w:szCs w:val="32"/>
        </w:rPr>
        <w:t>.</w:t>
      </w:r>
    </w:p>
    <w:p w:rsidR="00455D84" w:rsidRPr="00823F6B" w:rsidRDefault="00455D84" w:rsidP="00823F6B">
      <w:pPr>
        <w:spacing w:before="120" w:after="120" w:line="240" w:lineRule="auto"/>
        <w:ind w:left="57" w:right="57" w:firstLine="709"/>
        <w:jc w:val="both"/>
        <w:rPr>
          <w:rFonts w:ascii="Times New Roman" w:hAnsi="Times New Roman" w:cs="Times New Roman"/>
          <w:b/>
          <w:sz w:val="32"/>
          <w:szCs w:val="32"/>
        </w:rPr>
      </w:pPr>
      <w:r w:rsidRPr="00823F6B">
        <w:rPr>
          <w:rFonts w:ascii="Times New Roman" w:hAnsi="Times New Roman" w:cs="Times New Roman"/>
          <w:sz w:val="32"/>
          <w:szCs w:val="32"/>
        </w:rPr>
        <w:tab/>
      </w:r>
      <w:r w:rsidRPr="00823F6B">
        <w:rPr>
          <w:rFonts w:ascii="Times New Roman" w:hAnsi="Times New Roman" w:cs="Times New Roman"/>
          <w:b/>
          <w:sz w:val="32"/>
          <w:szCs w:val="32"/>
        </w:rPr>
        <w:t>Получение новых образовательных  результатов  и системных  изменений  невозможно без  модернизации  инфраструктуры в системе образования.</w:t>
      </w:r>
    </w:p>
    <w:p w:rsidR="001E4DF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ab/>
        <w:t xml:space="preserve">Точками ключевых  изменений станут: </w:t>
      </w:r>
    </w:p>
    <w:p w:rsidR="001E4DF4" w:rsidRPr="00823F6B" w:rsidRDefault="001E4DF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 xml:space="preserve">- </w:t>
      </w:r>
      <w:r w:rsidR="00455D84" w:rsidRPr="00823F6B">
        <w:rPr>
          <w:rFonts w:ascii="Times New Roman" w:hAnsi="Times New Roman" w:cs="Times New Roman"/>
          <w:sz w:val="32"/>
          <w:szCs w:val="32"/>
        </w:rPr>
        <w:t>изменение сети образо</w:t>
      </w:r>
      <w:r w:rsidRPr="00823F6B">
        <w:rPr>
          <w:rFonts w:ascii="Times New Roman" w:hAnsi="Times New Roman" w:cs="Times New Roman"/>
          <w:sz w:val="32"/>
          <w:szCs w:val="32"/>
        </w:rPr>
        <w:t>вательных учреждений, путем укрупне</w:t>
      </w:r>
      <w:r w:rsidR="00455D84" w:rsidRPr="00823F6B">
        <w:rPr>
          <w:rFonts w:ascii="Times New Roman" w:hAnsi="Times New Roman" w:cs="Times New Roman"/>
          <w:sz w:val="32"/>
          <w:szCs w:val="32"/>
        </w:rPr>
        <w:t>ния и создания  образовательных комплексо</w:t>
      </w:r>
      <w:r w:rsidRPr="00823F6B">
        <w:rPr>
          <w:rFonts w:ascii="Times New Roman" w:hAnsi="Times New Roman" w:cs="Times New Roman"/>
          <w:sz w:val="32"/>
          <w:szCs w:val="32"/>
        </w:rPr>
        <w:t>в;</w:t>
      </w:r>
    </w:p>
    <w:p w:rsidR="001E4DF4" w:rsidRPr="00823F6B" w:rsidRDefault="001E4DF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 xml:space="preserve"> - подготовка условий для инклюзивного</w:t>
      </w:r>
      <w:r w:rsidR="00455D84" w:rsidRPr="00823F6B">
        <w:rPr>
          <w:rFonts w:ascii="Times New Roman" w:hAnsi="Times New Roman" w:cs="Times New Roman"/>
          <w:sz w:val="32"/>
          <w:szCs w:val="32"/>
        </w:rPr>
        <w:t xml:space="preserve"> образования</w:t>
      </w:r>
      <w:r w:rsidRPr="00823F6B">
        <w:rPr>
          <w:rFonts w:ascii="Times New Roman" w:hAnsi="Times New Roman" w:cs="Times New Roman"/>
          <w:sz w:val="32"/>
          <w:szCs w:val="32"/>
        </w:rPr>
        <w:t>;</w:t>
      </w:r>
      <w:r w:rsidR="00455D84" w:rsidRPr="00823F6B">
        <w:rPr>
          <w:rFonts w:ascii="Times New Roman" w:hAnsi="Times New Roman" w:cs="Times New Roman"/>
          <w:sz w:val="32"/>
          <w:szCs w:val="32"/>
        </w:rPr>
        <w:t xml:space="preserve"> </w:t>
      </w:r>
    </w:p>
    <w:p w:rsidR="0021024C" w:rsidRPr="00823F6B" w:rsidRDefault="001E4DF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 xml:space="preserve">- </w:t>
      </w:r>
      <w:r w:rsidR="00455D84" w:rsidRPr="00823F6B">
        <w:rPr>
          <w:rFonts w:ascii="Times New Roman" w:hAnsi="Times New Roman" w:cs="Times New Roman"/>
          <w:sz w:val="32"/>
          <w:szCs w:val="32"/>
        </w:rPr>
        <w:t>создание  безбарьерной среды  для детей  с особенностями в развитии  и детей</w:t>
      </w:r>
      <w:r w:rsidR="0021024C" w:rsidRPr="00823F6B">
        <w:rPr>
          <w:rFonts w:ascii="Times New Roman" w:hAnsi="Times New Roman" w:cs="Times New Roman"/>
          <w:sz w:val="32"/>
          <w:szCs w:val="32"/>
        </w:rPr>
        <w:t xml:space="preserve"> - инвалидов;</w:t>
      </w:r>
    </w:p>
    <w:p w:rsidR="0021024C" w:rsidRPr="00823F6B" w:rsidRDefault="0021024C"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 развитие сети дополните</w:t>
      </w:r>
      <w:r w:rsidR="00455D84" w:rsidRPr="00823F6B">
        <w:rPr>
          <w:rFonts w:ascii="Times New Roman" w:hAnsi="Times New Roman" w:cs="Times New Roman"/>
          <w:sz w:val="32"/>
          <w:szCs w:val="32"/>
        </w:rPr>
        <w:t>льного образования;</w:t>
      </w:r>
    </w:p>
    <w:p w:rsidR="00455D84" w:rsidRPr="00823F6B" w:rsidRDefault="0021024C"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 изменение</w:t>
      </w:r>
      <w:r w:rsidR="00455D84" w:rsidRPr="00823F6B">
        <w:rPr>
          <w:rFonts w:ascii="Times New Roman" w:hAnsi="Times New Roman" w:cs="Times New Roman"/>
          <w:sz w:val="32"/>
          <w:szCs w:val="32"/>
        </w:rPr>
        <w:t xml:space="preserve"> обра</w:t>
      </w:r>
      <w:r w:rsidR="006C1006" w:rsidRPr="00823F6B">
        <w:rPr>
          <w:rFonts w:ascii="Times New Roman" w:hAnsi="Times New Roman" w:cs="Times New Roman"/>
          <w:sz w:val="32"/>
          <w:szCs w:val="32"/>
        </w:rPr>
        <w:t>зовательного пространства путём  выделения  се</w:t>
      </w:r>
      <w:r w:rsidR="00455D84" w:rsidRPr="00823F6B">
        <w:rPr>
          <w:rFonts w:ascii="Times New Roman" w:hAnsi="Times New Roman" w:cs="Times New Roman"/>
          <w:sz w:val="32"/>
          <w:szCs w:val="32"/>
        </w:rPr>
        <w:t>гментов</w:t>
      </w:r>
      <w:r w:rsidR="006C1006" w:rsidRPr="00823F6B">
        <w:rPr>
          <w:rFonts w:ascii="Times New Roman" w:hAnsi="Times New Roman" w:cs="Times New Roman"/>
          <w:sz w:val="32"/>
          <w:szCs w:val="32"/>
        </w:rPr>
        <w:t xml:space="preserve"> для</w:t>
      </w:r>
      <w:r w:rsidR="00455D84" w:rsidRPr="00823F6B">
        <w:rPr>
          <w:rFonts w:ascii="Times New Roman" w:hAnsi="Times New Roman" w:cs="Times New Roman"/>
          <w:sz w:val="32"/>
          <w:szCs w:val="32"/>
        </w:rPr>
        <w:t xml:space="preserve"> организации исследовательской и проектной деятельности.</w:t>
      </w:r>
    </w:p>
    <w:p w:rsidR="00455D84" w:rsidRPr="00823F6B" w:rsidRDefault="00455D84" w:rsidP="00823F6B">
      <w:pPr>
        <w:spacing w:before="120" w:after="120" w:line="240" w:lineRule="auto"/>
        <w:ind w:left="57" w:right="57" w:firstLine="709"/>
        <w:jc w:val="center"/>
        <w:rPr>
          <w:rFonts w:ascii="Times New Roman" w:hAnsi="Times New Roman" w:cs="Times New Roman"/>
          <w:sz w:val="32"/>
          <w:szCs w:val="32"/>
        </w:rPr>
      </w:pPr>
      <w:r w:rsidRPr="00823F6B">
        <w:rPr>
          <w:rFonts w:ascii="Times New Roman" w:hAnsi="Times New Roman" w:cs="Times New Roman"/>
          <w:sz w:val="32"/>
          <w:szCs w:val="32"/>
        </w:rPr>
        <w:t>СЛАЙД 2</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Для  реализации стратегии  муниципальными  проектными  группами разработаны проекты направленные на  получение  системных результатов,  основным механизмом реализации  стратегических проектов является с</w:t>
      </w:r>
      <w:r w:rsidR="006C1006" w:rsidRPr="00823F6B">
        <w:rPr>
          <w:rFonts w:ascii="Times New Roman" w:hAnsi="Times New Roman" w:cs="Times New Roman"/>
          <w:sz w:val="32"/>
          <w:szCs w:val="32"/>
        </w:rPr>
        <w:t>оздание  профессиональных  коопе</w:t>
      </w:r>
      <w:r w:rsidRPr="00823F6B">
        <w:rPr>
          <w:rFonts w:ascii="Times New Roman" w:hAnsi="Times New Roman" w:cs="Times New Roman"/>
          <w:sz w:val="32"/>
          <w:szCs w:val="32"/>
        </w:rPr>
        <w:t>раций,  проекты  рассчитаны на  консолидацию  образовательных  ресурсов(финансов</w:t>
      </w:r>
      <w:r w:rsidR="006C1006" w:rsidRPr="00823F6B">
        <w:rPr>
          <w:rFonts w:ascii="Times New Roman" w:hAnsi="Times New Roman" w:cs="Times New Roman"/>
          <w:sz w:val="32"/>
          <w:szCs w:val="32"/>
        </w:rPr>
        <w:t>ых</w:t>
      </w:r>
      <w:r w:rsidRPr="00823F6B">
        <w:rPr>
          <w:rFonts w:ascii="Times New Roman" w:hAnsi="Times New Roman" w:cs="Times New Roman"/>
          <w:sz w:val="32"/>
          <w:szCs w:val="32"/>
        </w:rPr>
        <w:t>, материальных, учебных</w:t>
      </w:r>
      <w:r w:rsidR="006C1006" w:rsidRPr="00823F6B">
        <w:rPr>
          <w:rFonts w:ascii="Times New Roman" w:hAnsi="Times New Roman" w:cs="Times New Roman"/>
          <w:sz w:val="32"/>
          <w:szCs w:val="32"/>
        </w:rPr>
        <w:t>,</w:t>
      </w:r>
      <w:r w:rsidRPr="00823F6B">
        <w:rPr>
          <w:rFonts w:ascii="Times New Roman" w:hAnsi="Times New Roman" w:cs="Times New Roman"/>
          <w:sz w:val="32"/>
          <w:szCs w:val="32"/>
        </w:rPr>
        <w:t xml:space="preserve"> кадровых) в предназначении проектов заложено получение нов</w:t>
      </w:r>
      <w:r w:rsidR="006C1006" w:rsidRPr="00823F6B">
        <w:rPr>
          <w:rFonts w:ascii="Times New Roman" w:hAnsi="Times New Roman" w:cs="Times New Roman"/>
          <w:sz w:val="32"/>
          <w:szCs w:val="32"/>
        </w:rPr>
        <w:t>ых образовательных  результатов;</w:t>
      </w:r>
      <w:r w:rsidRPr="00823F6B">
        <w:rPr>
          <w:rFonts w:ascii="Times New Roman" w:hAnsi="Times New Roman" w:cs="Times New Roman"/>
          <w:sz w:val="32"/>
          <w:szCs w:val="32"/>
        </w:rPr>
        <w:t xml:space="preserve"> содержание мероприятий в рамках проектов удерживает </w:t>
      </w:r>
      <w:r w:rsidR="006C1006" w:rsidRPr="00823F6B">
        <w:rPr>
          <w:rFonts w:ascii="Times New Roman" w:hAnsi="Times New Roman" w:cs="Times New Roman"/>
          <w:sz w:val="32"/>
          <w:szCs w:val="32"/>
        </w:rPr>
        <w:t xml:space="preserve">направления региональной  образовательной политики и  </w:t>
      </w:r>
      <w:r w:rsidRPr="00823F6B">
        <w:rPr>
          <w:rFonts w:ascii="Times New Roman" w:hAnsi="Times New Roman" w:cs="Times New Roman"/>
          <w:sz w:val="32"/>
          <w:szCs w:val="32"/>
        </w:rPr>
        <w:t>специфику жизни населения района</w:t>
      </w:r>
      <w:r w:rsidR="006C1006" w:rsidRPr="00823F6B">
        <w:rPr>
          <w:rFonts w:ascii="Times New Roman" w:hAnsi="Times New Roman" w:cs="Times New Roman"/>
          <w:sz w:val="32"/>
          <w:szCs w:val="32"/>
        </w:rPr>
        <w:t xml:space="preserve">, ценности, культуру,  традиции </w:t>
      </w:r>
      <w:r w:rsidRPr="00823F6B">
        <w:rPr>
          <w:rFonts w:ascii="Times New Roman" w:hAnsi="Times New Roman" w:cs="Times New Roman"/>
          <w:sz w:val="32"/>
          <w:szCs w:val="32"/>
        </w:rPr>
        <w:t xml:space="preserve"> .</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ab/>
        <w:t xml:space="preserve">Проекты открыты для обсуждения  и корректировки. </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lastRenderedPageBreak/>
        <w:tab/>
        <w:t>Мы готовы  рассмотреть новые  проектные  инициативы, направленные на решение  стратегических задач.</w:t>
      </w:r>
    </w:p>
    <w:p w:rsidR="00455D84" w:rsidRPr="00823F6B" w:rsidRDefault="00455D84" w:rsidP="00823F6B">
      <w:pPr>
        <w:spacing w:before="120" w:after="120" w:line="240" w:lineRule="auto"/>
        <w:ind w:left="57" w:right="57" w:firstLine="709"/>
        <w:jc w:val="both"/>
        <w:rPr>
          <w:rFonts w:ascii="Times New Roman" w:hAnsi="Times New Roman" w:cs="Times New Roman"/>
          <w:sz w:val="32"/>
          <w:szCs w:val="32"/>
        </w:rPr>
      </w:pPr>
      <w:r w:rsidRPr="00823F6B">
        <w:rPr>
          <w:rFonts w:ascii="Times New Roman" w:hAnsi="Times New Roman" w:cs="Times New Roman"/>
          <w:sz w:val="32"/>
          <w:szCs w:val="32"/>
        </w:rPr>
        <w:tab/>
        <w:t>Следующим тактом нашей работы является представление проектов  руководителями  проектных групп.</w:t>
      </w:r>
    </w:p>
    <w:p w:rsidR="003E4D24" w:rsidRPr="00823F6B" w:rsidRDefault="003E4D24" w:rsidP="00823F6B">
      <w:pPr>
        <w:spacing w:before="120" w:after="120" w:line="240" w:lineRule="auto"/>
        <w:ind w:left="57" w:right="57" w:firstLine="709"/>
        <w:jc w:val="both"/>
        <w:rPr>
          <w:rFonts w:ascii="Times New Roman" w:eastAsia="Times New Roman" w:hAnsi="Times New Roman" w:cs="Times New Roman"/>
          <w:color w:val="1D1D1D"/>
          <w:sz w:val="32"/>
          <w:szCs w:val="32"/>
          <w:lang w:eastAsia="ru-RU"/>
        </w:rPr>
      </w:pPr>
      <w:r w:rsidRPr="00823F6B">
        <w:rPr>
          <w:rFonts w:ascii="Times New Roman" w:eastAsia="Times New Roman" w:hAnsi="Times New Roman" w:cs="Times New Roman"/>
          <w:color w:val="1D1D1D"/>
          <w:sz w:val="32"/>
          <w:szCs w:val="32"/>
          <w:lang w:eastAsia="ru-RU"/>
        </w:rPr>
        <w:t xml:space="preserve">Слово  предоставляется   руководителю муниципальной проектной группы </w:t>
      </w:r>
      <w:r w:rsidRPr="00823F6B">
        <w:rPr>
          <w:rFonts w:ascii="Times New Roman" w:eastAsia="Times New Roman" w:hAnsi="Times New Roman" w:cs="Times New Roman"/>
          <w:b/>
          <w:color w:val="1D1D1D"/>
          <w:sz w:val="32"/>
          <w:szCs w:val="32"/>
          <w:lang w:eastAsia="ru-RU"/>
        </w:rPr>
        <w:t>Чащина Елена Геннадьевна</w:t>
      </w:r>
      <w:r w:rsidRPr="00823F6B">
        <w:rPr>
          <w:rFonts w:ascii="Times New Roman" w:eastAsia="Times New Roman" w:hAnsi="Times New Roman" w:cs="Times New Roman"/>
          <w:color w:val="1D1D1D"/>
          <w:sz w:val="32"/>
          <w:szCs w:val="32"/>
          <w:lang w:eastAsia="ru-RU"/>
        </w:rPr>
        <w:t xml:space="preserve"> для представления проекта: «Обеспечение приемственности результатов освоения  образовательной программы в условиях ФГОС».</w:t>
      </w:r>
    </w:p>
    <w:p w:rsidR="00DA22AA" w:rsidRPr="00823F6B" w:rsidRDefault="00DA22AA" w:rsidP="00823F6B">
      <w:pPr>
        <w:spacing w:before="120" w:after="120" w:line="240" w:lineRule="auto"/>
        <w:ind w:left="57" w:right="57" w:firstLine="709"/>
        <w:jc w:val="both"/>
        <w:rPr>
          <w:rFonts w:ascii="Times New Roman" w:hAnsi="Times New Roman" w:cs="Times New Roman"/>
          <w:sz w:val="32"/>
          <w:szCs w:val="32"/>
        </w:rPr>
      </w:pPr>
    </w:p>
    <w:sectPr w:rsidR="00DA22AA" w:rsidRPr="00823F6B" w:rsidSect="00823F6B">
      <w:footerReference w:type="default" r:id="rId7"/>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C7A" w:rsidRDefault="00F97C7A" w:rsidP="00823F6B">
      <w:pPr>
        <w:spacing w:after="0" w:line="240" w:lineRule="auto"/>
      </w:pPr>
      <w:r>
        <w:separator/>
      </w:r>
    </w:p>
  </w:endnote>
  <w:endnote w:type="continuationSeparator" w:id="0">
    <w:p w:rsidR="00F97C7A" w:rsidRDefault="00F97C7A" w:rsidP="00823F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96366"/>
      <w:docPartObj>
        <w:docPartGallery w:val="Page Numbers (Bottom of Page)"/>
        <w:docPartUnique/>
      </w:docPartObj>
    </w:sdtPr>
    <w:sdtContent>
      <w:p w:rsidR="00823F6B" w:rsidRDefault="00C82439">
        <w:pPr>
          <w:pStyle w:val="a5"/>
          <w:jc w:val="right"/>
        </w:pPr>
        <w:fldSimple w:instr=" PAGE   \* MERGEFORMAT ">
          <w:r w:rsidR="00545A43">
            <w:rPr>
              <w:noProof/>
            </w:rPr>
            <w:t>1</w:t>
          </w:r>
        </w:fldSimple>
      </w:p>
    </w:sdtContent>
  </w:sdt>
  <w:p w:rsidR="00823F6B" w:rsidRDefault="00823F6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C7A" w:rsidRDefault="00F97C7A" w:rsidP="00823F6B">
      <w:pPr>
        <w:spacing w:after="0" w:line="240" w:lineRule="auto"/>
      </w:pPr>
      <w:r>
        <w:separator/>
      </w:r>
    </w:p>
  </w:footnote>
  <w:footnote w:type="continuationSeparator" w:id="0">
    <w:p w:rsidR="00F97C7A" w:rsidRDefault="00F97C7A" w:rsidP="00823F6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1"/>
    <w:footnote w:id="0"/>
  </w:footnotePr>
  <w:endnotePr>
    <w:endnote w:id="-1"/>
    <w:endnote w:id="0"/>
  </w:endnotePr>
  <w:compat/>
  <w:rsids>
    <w:rsidRoot w:val="001D62AD"/>
    <w:rsid w:val="0006734E"/>
    <w:rsid w:val="000A1C8D"/>
    <w:rsid w:val="001259EA"/>
    <w:rsid w:val="001431DD"/>
    <w:rsid w:val="00171037"/>
    <w:rsid w:val="0019643C"/>
    <w:rsid w:val="001D62AD"/>
    <w:rsid w:val="001E3AE8"/>
    <w:rsid w:val="001E4DF4"/>
    <w:rsid w:val="0021024C"/>
    <w:rsid w:val="0027204D"/>
    <w:rsid w:val="003116FB"/>
    <w:rsid w:val="00341782"/>
    <w:rsid w:val="0036675C"/>
    <w:rsid w:val="003E4D24"/>
    <w:rsid w:val="00455D84"/>
    <w:rsid w:val="00457240"/>
    <w:rsid w:val="00463CCD"/>
    <w:rsid w:val="004A43AB"/>
    <w:rsid w:val="004B0012"/>
    <w:rsid w:val="004C2BBC"/>
    <w:rsid w:val="004C401A"/>
    <w:rsid w:val="00545A43"/>
    <w:rsid w:val="00622514"/>
    <w:rsid w:val="00635872"/>
    <w:rsid w:val="00683248"/>
    <w:rsid w:val="006A5828"/>
    <w:rsid w:val="006C1006"/>
    <w:rsid w:val="00745A5E"/>
    <w:rsid w:val="007564C3"/>
    <w:rsid w:val="007767DB"/>
    <w:rsid w:val="00791135"/>
    <w:rsid w:val="007F4C07"/>
    <w:rsid w:val="00823F6B"/>
    <w:rsid w:val="0082409E"/>
    <w:rsid w:val="00824610"/>
    <w:rsid w:val="008669A4"/>
    <w:rsid w:val="0086759D"/>
    <w:rsid w:val="008B5E5E"/>
    <w:rsid w:val="009422C7"/>
    <w:rsid w:val="00A71472"/>
    <w:rsid w:val="00AB39B7"/>
    <w:rsid w:val="00B007ED"/>
    <w:rsid w:val="00B10485"/>
    <w:rsid w:val="00B81864"/>
    <w:rsid w:val="00B961FD"/>
    <w:rsid w:val="00C82439"/>
    <w:rsid w:val="00D537DE"/>
    <w:rsid w:val="00D5633B"/>
    <w:rsid w:val="00D61D1D"/>
    <w:rsid w:val="00D70DC9"/>
    <w:rsid w:val="00DA22AA"/>
    <w:rsid w:val="00DD4DD7"/>
    <w:rsid w:val="00E33C20"/>
    <w:rsid w:val="00E809BE"/>
    <w:rsid w:val="00F1792E"/>
    <w:rsid w:val="00F97C7A"/>
    <w:rsid w:val="00FC6FE4"/>
    <w:rsid w:val="00FE27B5"/>
    <w:rsid w:val="00FE35A7"/>
    <w:rsid w:val="00FE78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9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23F6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23F6B"/>
  </w:style>
  <w:style w:type="paragraph" w:styleId="a5">
    <w:name w:val="footer"/>
    <w:basedOn w:val="a"/>
    <w:link w:val="a6"/>
    <w:uiPriority w:val="99"/>
    <w:unhideWhenUsed/>
    <w:rsid w:val="00823F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3F6B"/>
  </w:style>
</w:styles>
</file>

<file path=word/webSettings.xml><?xml version="1.0" encoding="utf-8"?>
<w:webSettings xmlns:r="http://schemas.openxmlformats.org/officeDocument/2006/relationships" xmlns:w="http://schemas.openxmlformats.org/wordprocessingml/2006/main">
  <w:divs>
    <w:div w:id="37724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2568D5-0678-4603-9DDC-D92AFFC7A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19</Pages>
  <Words>5192</Words>
  <Characters>29599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13</cp:revision>
  <dcterms:created xsi:type="dcterms:W3CDTF">2015-08-24T10:07:00Z</dcterms:created>
  <dcterms:modified xsi:type="dcterms:W3CDTF">2015-09-08T04:32:00Z</dcterms:modified>
</cp:coreProperties>
</file>