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305"/>
        <w:tblW w:w="0" w:type="auto"/>
        <w:tblLayout w:type="fixed"/>
        <w:tblLook w:val="0000"/>
      </w:tblPr>
      <w:tblGrid>
        <w:gridCol w:w="3840"/>
        <w:gridCol w:w="1513"/>
        <w:gridCol w:w="4299"/>
      </w:tblGrid>
      <w:tr w:rsidR="00742746">
        <w:trPr>
          <w:trHeight w:val="5113"/>
        </w:trPr>
        <w:tc>
          <w:tcPr>
            <w:tcW w:w="3840" w:type="dxa"/>
          </w:tcPr>
          <w:p w:rsidR="00742746" w:rsidRDefault="00742746">
            <w:pPr>
              <w:pStyle w:val="10"/>
              <w:tabs>
                <w:tab w:val="left" w:pos="851"/>
              </w:tabs>
              <w:snapToGrid w:val="0"/>
              <w:ind w:left="567"/>
              <w:jc w:val="center"/>
              <w:rPr>
                <w:b/>
                <w:spacing w:val="25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400E11">
              <w:rPr>
                <w:noProof/>
                <w:sz w:val="16"/>
                <w:szCs w:val="16"/>
              </w:rPr>
              <w:drawing>
                <wp:inline distT="0" distB="0" distL="0" distR="0">
                  <wp:extent cx="601980" cy="7239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746" w:rsidRDefault="00742746">
            <w:pPr>
              <w:pStyle w:val="10"/>
              <w:tabs>
                <w:tab w:val="left" w:pos="851"/>
              </w:tabs>
              <w:spacing w:line="240" w:lineRule="exact"/>
              <w:ind w:left="567"/>
              <w:jc w:val="center"/>
              <w:rPr>
                <w:b/>
                <w:spacing w:val="25"/>
                <w:sz w:val="16"/>
                <w:szCs w:val="16"/>
              </w:rPr>
            </w:pPr>
            <w:r>
              <w:rPr>
                <w:b/>
                <w:spacing w:val="25"/>
                <w:sz w:val="16"/>
                <w:szCs w:val="16"/>
              </w:rPr>
              <w:t>Администрация</w:t>
            </w:r>
          </w:p>
          <w:p w:rsidR="00742746" w:rsidRDefault="00742746">
            <w:pPr>
              <w:pStyle w:val="10"/>
              <w:tabs>
                <w:tab w:val="left" w:pos="851"/>
              </w:tabs>
              <w:spacing w:line="240" w:lineRule="exact"/>
              <w:ind w:left="567"/>
              <w:jc w:val="center"/>
              <w:rPr>
                <w:b/>
                <w:spacing w:val="25"/>
                <w:sz w:val="16"/>
                <w:szCs w:val="16"/>
              </w:rPr>
            </w:pPr>
            <w:r>
              <w:rPr>
                <w:b/>
                <w:spacing w:val="25"/>
                <w:sz w:val="16"/>
                <w:szCs w:val="16"/>
              </w:rPr>
              <w:t>Казачинского района</w:t>
            </w:r>
          </w:p>
          <w:p w:rsidR="00742746" w:rsidRDefault="00742746">
            <w:pPr>
              <w:pStyle w:val="10"/>
              <w:tabs>
                <w:tab w:val="left" w:pos="851"/>
              </w:tabs>
              <w:spacing w:line="240" w:lineRule="exact"/>
              <w:ind w:left="567"/>
              <w:jc w:val="center"/>
              <w:rPr>
                <w:b/>
                <w:spacing w:val="25"/>
                <w:sz w:val="16"/>
                <w:szCs w:val="16"/>
              </w:rPr>
            </w:pPr>
          </w:p>
          <w:p w:rsidR="00742746" w:rsidRDefault="00742746">
            <w:pPr>
              <w:pStyle w:val="11"/>
              <w:tabs>
                <w:tab w:val="left" w:pos="851"/>
              </w:tabs>
              <w:spacing w:line="240" w:lineRule="auto"/>
              <w:ind w:lef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ОБРАЗОВАНИЯ</w:t>
            </w:r>
          </w:p>
          <w:p w:rsidR="00742746" w:rsidRDefault="00742746">
            <w:pPr>
              <w:pStyle w:val="11"/>
              <w:tabs>
                <w:tab w:val="left" w:pos="851"/>
              </w:tabs>
              <w:spacing w:line="240" w:lineRule="auto"/>
              <w:ind w:left="567"/>
              <w:rPr>
                <w:sz w:val="16"/>
                <w:szCs w:val="16"/>
              </w:rPr>
            </w:pPr>
          </w:p>
          <w:p w:rsidR="00742746" w:rsidRDefault="00742746">
            <w:pPr>
              <w:pStyle w:val="10"/>
              <w:tabs>
                <w:tab w:val="left" w:pos="851"/>
              </w:tabs>
              <w:ind w:left="567"/>
              <w:rPr>
                <w:sz w:val="16"/>
                <w:szCs w:val="16"/>
              </w:rPr>
            </w:pP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663100, с. Казачинское, </w:t>
            </w:r>
            <w:proofErr w:type="gramStart"/>
            <w:r>
              <w:rPr>
                <w:sz w:val="16"/>
                <w:szCs w:val="16"/>
              </w:rPr>
              <w:t>Красноярского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</w:p>
          <w:p w:rsidR="00742746" w:rsidRDefault="00742746">
            <w:pPr>
              <w:pStyle w:val="10"/>
              <w:tabs>
                <w:tab w:val="left" w:pos="851"/>
              </w:tabs>
              <w:ind w:lef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края., ул. </w:t>
            </w:r>
            <w:proofErr w:type="gramStart"/>
            <w:r>
              <w:rPr>
                <w:sz w:val="16"/>
                <w:szCs w:val="16"/>
              </w:rPr>
              <w:t>Советская</w:t>
            </w:r>
            <w:proofErr w:type="gramEnd"/>
            <w:r>
              <w:rPr>
                <w:sz w:val="16"/>
                <w:szCs w:val="16"/>
              </w:rPr>
              <w:t xml:space="preserve"> 144</w:t>
            </w:r>
          </w:p>
          <w:p w:rsidR="00742746" w:rsidRDefault="00742746">
            <w:pPr>
              <w:pStyle w:val="10"/>
              <w:tabs>
                <w:tab w:val="left" w:pos="851"/>
              </w:tabs>
              <w:ind w:left="567"/>
              <w:jc w:val="center"/>
              <w:rPr>
                <w:sz w:val="16"/>
                <w:szCs w:val="16"/>
              </w:rPr>
            </w:pPr>
          </w:p>
          <w:p w:rsidR="00742746" w:rsidRDefault="00742746">
            <w:pPr>
              <w:pStyle w:val="10"/>
              <w:tabs>
                <w:tab w:val="left" w:pos="851"/>
              </w:tabs>
              <w:ind w:left="567" w:hanging="4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8(391-16) 21-4-04,  21-3-83,  21-6-91, 22-4-40,</w:t>
            </w:r>
          </w:p>
          <w:p w:rsidR="00742746" w:rsidRDefault="00742746">
            <w:pPr>
              <w:pStyle w:val="10"/>
              <w:tabs>
                <w:tab w:val="left" w:pos="851"/>
              </w:tabs>
              <w:ind w:left="567" w:hanging="4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Факс:  8 (391-16) 21-225</w:t>
            </w:r>
          </w:p>
          <w:p w:rsidR="00742746" w:rsidRDefault="00742746">
            <w:pPr>
              <w:pStyle w:val="10"/>
              <w:tabs>
                <w:tab w:val="left" w:pos="851"/>
              </w:tabs>
              <w:ind w:left="567"/>
              <w:jc w:val="center"/>
            </w:pPr>
            <w:r>
              <w:rPr>
                <w:rStyle w:val="1"/>
                <w:sz w:val="24"/>
                <w:szCs w:val="24"/>
              </w:rPr>
              <w:t xml:space="preserve"> </w:t>
            </w:r>
            <w:r>
              <w:t xml:space="preserve"> &lt;</w:t>
            </w:r>
            <w:proofErr w:type="spellStart"/>
            <w:r>
              <w:rPr>
                <w:lang w:val="en-US"/>
              </w:rPr>
              <w:t>rajono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krasmail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&gt;</w:t>
            </w:r>
          </w:p>
          <w:p w:rsidR="00742746" w:rsidRDefault="00742746">
            <w:pPr>
              <w:pStyle w:val="10"/>
              <w:tabs>
                <w:tab w:val="left" w:pos="851"/>
              </w:tabs>
              <w:ind w:left="567"/>
              <w:jc w:val="center"/>
              <w:rPr>
                <w:color w:val="0000FF"/>
                <w:sz w:val="16"/>
                <w:szCs w:val="16"/>
              </w:rPr>
            </w:pPr>
          </w:p>
          <w:p w:rsidR="00742746" w:rsidRDefault="00742746">
            <w:pPr>
              <w:pStyle w:val="10"/>
              <w:tabs>
                <w:tab w:val="left" w:pos="851"/>
              </w:tabs>
              <w:ind w:left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ОКПО 02100728, </w:t>
            </w:r>
          </w:p>
          <w:p w:rsidR="00742746" w:rsidRDefault="00742746">
            <w:pPr>
              <w:pStyle w:val="10"/>
              <w:tabs>
                <w:tab w:val="left" w:pos="851"/>
              </w:tabs>
              <w:ind w:left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 2417001829/241701001</w:t>
            </w:r>
          </w:p>
          <w:p w:rsidR="00742746" w:rsidRDefault="00742746">
            <w:pPr>
              <w:pStyle w:val="10"/>
              <w:tabs>
                <w:tab w:val="left" w:pos="851"/>
              </w:tabs>
              <w:ind w:left="567"/>
              <w:jc w:val="center"/>
              <w:rPr>
                <w:sz w:val="20"/>
                <w:u w:val="single"/>
              </w:rPr>
            </w:pPr>
          </w:p>
          <w:p w:rsidR="00742746" w:rsidRDefault="00742746">
            <w:pPr>
              <w:pStyle w:val="10"/>
              <w:tabs>
                <w:tab w:val="left" w:pos="851"/>
              </w:tabs>
              <w:ind w:left="567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От                        </w:t>
            </w:r>
            <w:proofErr w:type="gramStart"/>
            <w:r>
              <w:rPr>
                <w:sz w:val="20"/>
                <w:u w:val="single"/>
              </w:rPr>
              <w:t>г</w:t>
            </w:r>
            <w:proofErr w:type="gramEnd"/>
            <w:r>
              <w:rPr>
                <w:sz w:val="20"/>
                <w:u w:val="single"/>
              </w:rPr>
              <w:t xml:space="preserve">. _№  </w:t>
            </w:r>
          </w:p>
          <w:p w:rsidR="00742746" w:rsidRDefault="00742746">
            <w:pPr>
              <w:pStyle w:val="10"/>
              <w:tabs>
                <w:tab w:val="left" w:pos="851"/>
              </w:tabs>
              <w:ind w:left="567"/>
              <w:jc w:val="center"/>
              <w:rPr>
                <w:sz w:val="16"/>
                <w:szCs w:val="16"/>
              </w:rPr>
            </w:pPr>
          </w:p>
          <w:p w:rsidR="00742746" w:rsidRDefault="00742746">
            <w:pPr>
              <w:pStyle w:val="10"/>
              <w:tabs>
                <w:tab w:val="left" w:pos="851"/>
              </w:tabs>
              <w:ind w:left="567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:rsidR="00742746" w:rsidRDefault="00742746">
            <w:pPr>
              <w:pStyle w:val="10"/>
              <w:tabs>
                <w:tab w:val="left" w:pos="851"/>
              </w:tabs>
              <w:snapToGrid w:val="0"/>
              <w:ind w:lef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99" w:type="dxa"/>
          </w:tcPr>
          <w:p w:rsidR="00742746" w:rsidRDefault="00742746">
            <w:pPr>
              <w:pStyle w:val="10"/>
              <w:tabs>
                <w:tab w:val="left" w:pos="851"/>
              </w:tabs>
              <w:snapToGrid w:val="0"/>
              <w:ind w:left="567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742746" w:rsidRDefault="00742746">
            <w:pPr>
              <w:pStyle w:val="10"/>
              <w:tabs>
                <w:tab w:val="left" w:pos="851"/>
              </w:tabs>
              <w:snapToGrid w:val="0"/>
              <w:ind w:left="567"/>
              <w:rPr>
                <w:szCs w:val="28"/>
              </w:rPr>
            </w:pPr>
            <w:r>
              <w:rPr>
                <w:szCs w:val="28"/>
              </w:rPr>
              <w:t>Руководителям ОО</w:t>
            </w:r>
          </w:p>
        </w:tc>
      </w:tr>
    </w:tbl>
    <w:p w:rsidR="00906B3A" w:rsidRPr="00906B3A" w:rsidRDefault="00906B3A" w:rsidP="00906B3A">
      <w:pPr>
        <w:pStyle w:val="2"/>
        <w:spacing w:line="276" w:lineRule="auto"/>
        <w:jc w:val="center"/>
        <w:rPr>
          <w:rFonts w:ascii="Times New Roman" w:eastAsia="Malgun Gothic Semilight" w:hAnsi="Times New Roman"/>
          <w:sz w:val="28"/>
          <w:szCs w:val="28"/>
        </w:rPr>
      </w:pPr>
      <w:r w:rsidRPr="00906B3A">
        <w:rPr>
          <w:rFonts w:ascii="Times New Roman" w:eastAsia="Malgun Gothic Semilight" w:hAnsi="Times New Roman"/>
          <w:sz w:val="28"/>
          <w:szCs w:val="28"/>
        </w:rPr>
        <w:t>Уважаемые руководители!</w:t>
      </w:r>
    </w:p>
    <w:p w:rsidR="00906B3A" w:rsidRDefault="00906B3A" w:rsidP="00906B3A">
      <w:pPr>
        <w:pStyle w:val="2"/>
        <w:spacing w:line="276" w:lineRule="auto"/>
        <w:ind w:left="567" w:firstLine="567"/>
        <w:jc w:val="both"/>
        <w:rPr>
          <w:rFonts w:ascii="Times New Roman" w:eastAsia="Malgun Gothic Semilight" w:hAnsi="Times New Roman"/>
          <w:sz w:val="28"/>
          <w:szCs w:val="28"/>
        </w:rPr>
      </w:pPr>
      <w:r>
        <w:rPr>
          <w:rFonts w:ascii="Times New Roman" w:eastAsia="Malgun Gothic Semilight" w:hAnsi="Times New Roman"/>
          <w:sz w:val="28"/>
          <w:szCs w:val="28"/>
        </w:rPr>
        <w:t xml:space="preserve">  </w:t>
      </w:r>
      <w:r w:rsidRPr="00906B3A">
        <w:rPr>
          <w:rFonts w:ascii="Times New Roman" w:eastAsia="Malgun Gothic Semilight" w:hAnsi="Times New Roman"/>
          <w:sz w:val="28"/>
          <w:szCs w:val="28"/>
        </w:rPr>
        <w:t>Отдел образования администрации Казачинского района информирует о проведении</w:t>
      </w:r>
      <w:r w:rsidR="00F901DE">
        <w:rPr>
          <w:rFonts w:ascii="Times New Roman" w:eastAsia="Malgun Gothic Semilight" w:hAnsi="Times New Roman"/>
          <w:sz w:val="28"/>
          <w:szCs w:val="28"/>
        </w:rPr>
        <w:t xml:space="preserve"> административного совещания по итогам работы в декабре 2019 года</w:t>
      </w:r>
      <w:r w:rsidRPr="00906B3A">
        <w:rPr>
          <w:rFonts w:ascii="Times New Roman" w:eastAsia="Malgun Gothic Semilight" w:hAnsi="Times New Roman"/>
          <w:sz w:val="28"/>
          <w:szCs w:val="28"/>
        </w:rPr>
        <w:t xml:space="preserve">. </w:t>
      </w:r>
    </w:p>
    <w:p w:rsidR="00F901DE" w:rsidRPr="009B1CAC" w:rsidRDefault="00F901DE" w:rsidP="00F901DE">
      <w:pPr>
        <w:pStyle w:val="a7"/>
        <w:spacing w:line="276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algun Gothic Semilight" w:hAnsi="Times New Roman"/>
          <w:sz w:val="28"/>
          <w:szCs w:val="28"/>
        </w:rPr>
        <w:t xml:space="preserve">В отчете о деятельности необходимо отразить работу по результатам КДР 6 классов по читательской грамотности 2019. Обозначить обратную связь по итогам участия в </w:t>
      </w:r>
      <w:proofErr w:type="spellStart"/>
      <w:r>
        <w:rPr>
          <w:rFonts w:ascii="Times New Roman" w:eastAsia="Malgun Gothic Semilight" w:hAnsi="Times New Roman"/>
          <w:sz w:val="28"/>
          <w:szCs w:val="28"/>
        </w:rPr>
        <w:t>вебинарах</w:t>
      </w:r>
      <w:proofErr w:type="spellEnd"/>
      <w:r>
        <w:rPr>
          <w:rFonts w:ascii="Times New Roman" w:eastAsia="Malgun Gothic Semilight" w:hAnsi="Times New Roman"/>
          <w:sz w:val="28"/>
          <w:szCs w:val="28"/>
        </w:rPr>
        <w:t xml:space="preserve"> </w:t>
      </w:r>
      <w:r w:rsidRPr="009B1CAC">
        <w:rPr>
          <w:rFonts w:ascii="Times New Roman" w:hAnsi="Times New Roman" w:cs="Times New Roman"/>
          <w:sz w:val="28"/>
          <w:szCs w:val="28"/>
        </w:rPr>
        <w:t>"Организация методической работы и повышения квалификации, организация работы с одаренными детьми"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1CAC">
        <w:rPr>
          <w:rFonts w:ascii="Times New Roman" w:hAnsi="Times New Roman" w:cs="Times New Roman"/>
          <w:sz w:val="28"/>
          <w:szCs w:val="28"/>
        </w:rPr>
        <w:t xml:space="preserve">"Ликвидация зон низкого качества (школы с низкими результатами). </w:t>
      </w:r>
      <w:proofErr w:type="spellStart"/>
      <w:r w:rsidRPr="009B1CAC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9B1CAC">
        <w:rPr>
          <w:rFonts w:ascii="Times New Roman" w:hAnsi="Times New Roman" w:cs="Times New Roman"/>
          <w:sz w:val="28"/>
          <w:szCs w:val="28"/>
        </w:rPr>
        <w:t xml:space="preserve"> модель руководителя ОО, эффективность ОО"</w:t>
      </w:r>
      <w:r>
        <w:rPr>
          <w:rFonts w:ascii="Times New Roman" w:hAnsi="Times New Roman" w:cs="Times New Roman"/>
          <w:sz w:val="28"/>
          <w:szCs w:val="28"/>
        </w:rPr>
        <w:t xml:space="preserve"> (информационное письмо прилагается)</w:t>
      </w:r>
      <w:r w:rsidRPr="009B1CAC">
        <w:rPr>
          <w:rFonts w:ascii="Times New Roman" w:hAnsi="Times New Roman" w:cs="Times New Roman"/>
          <w:sz w:val="28"/>
          <w:szCs w:val="28"/>
        </w:rPr>
        <w:t>.</w:t>
      </w:r>
    </w:p>
    <w:p w:rsidR="00906B3A" w:rsidRPr="00906B3A" w:rsidRDefault="00906B3A" w:rsidP="00906B3A">
      <w:pPr>
        <w:pStyle w:val="2"/>
        <w:spacing w:line="276" w:lineRule="auto"/>
        <w:ind w:left="567" w:firstLine="567"/>
        <w:jc w:val="both"/>
        <w:rPr>
          <w:rFonts w:ascii="Times New Roman" w:eastAsia="Malgun Gothic Semilight" w:hAnsi="Times New Roman"/>
          <w:sz w:val="28"/>
          <w:szCs w:val="28"/>
        </w:rPr>
      </w:pPr>
      <w:r w:rsidRPr="00906B3A">
        <w:rPr>
          <w:rFonts w:ascii="Times New Roman" w:eastAsia="Malgun Gothic Semilight" w:hAnsi="Times New Roman"/>
          <w:sz w:val="28"/>
          <w:szCs w:val="28"/>
        </w:rPr>
        <w:t xml:space="preserve">Совещание будет проходить </w:t>
      </w:r>
      <w:r w:rsidR="00F901DE">
        <w:rPr>
          <w:rFonts w:ascii="Times New Roman" w:eastAsia="Malgun Gothic Semilight" w:hAnsi="Times New Roman"/>
          <w:sz w:val="28"/>
          <w:szCs w:val="28"/>
        </w:rPr>
        <w:t>27.12</w:t>
      </w:r>
      <w:r w:rsidRPr="00906B3A">
        <w:rPr>
          <w:rFonts w:ascii="Times New Roman" w:eastAsia="Malgun Gothic Semilight" w:hAnsi="Times New Roman"/>
          <w:sz w:val="28"/>
          <w:szCs w:val="28"/>
        </w:rPr>
        <w:t>.2019 в 1</w:t>
      </w:r>
      <w:r w:rsidR="00296D1B">
        <w:rPr>
          <w:rFonts w:ascii="Times New Roman" w:eastAsia="Malgun Gothic Semilight" w:hAnsi="Times New Roman"/>
          <w:sz w:val="28"/>
          <w:szCs w:val="28"/>
        </w:rPr>
        <w:t>0</w:t>
      </w:r>
      <w:r w:rsidRPr="00906B3A">
        <w:rPr>
          <w:rFonts w:ascii="Times New Roman" w:eastAsia="Malgun Gothic Semilight" w:hAnsi="Times New Roman"/>
          <w:sz w:val="28"/>
          <w:szCs w:val="28"/>
        </w:rPr>
        <w:t xml:space="preserve">.00 в </w:t>
      </w:r>
      <w:r w:rsidR="00F901DE">
        <w:rPr>
          <w:rFonts w:ascii="Times New Roman" w:eastAsia="Malgun Gothic Semilight" w:hAnsi="Times New Roman"/>
          <w:sz w:val="28"/>
          <w:szCs w:val="28"/>
        </w:rPr>
        <w:t>актовом зале администрации Казачинского района.</w:t>
      </w:r>
    </w:p>
    <w:p w:rsidR="00742746" w:rsidRPr="00906B3A" w:rsidRDefault="00742746" w:rsidP="00906B3A">
      <w:p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746" w:rsidRDefault="0074274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746" w:rsidRDefault="00742746">
      <w:pPr>
        <w:tabs>
          <w:tab w:val="left" w:pos="851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главы района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социальной </w:t>
      </w:r>
    </w:p>
    <w:p w:rsidR="00742746" w:rsidRDefault="00742746">
      <w:pPr>
        <w:tabs>
          <w:tab w:val="left" w:pos="851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политике, начальник Отдела </w:t>
      </w:r>
    </w:p>
    <w:p w:rsidR="00742746" w:rsidRDefault="00742746">
      <w:pPr>
        <w:tabs>
          <w:tab w:val="left" w:pos="851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образования   администрации </w:t>
      </w:r>
    </w:p>
    <w:p w:rsidR="00742746" w:rsidRDefault="00742746">
      <w:pPr>
        <w:tabs>
          <w:tab w:val="left" w:pos="851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Казачинского района                                                            Л.А.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Федоненко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</w:p>
    <w:p w:rsidR="00742746" w:rsidRDefault="00742746">
      <w:pPr>
        <w:tabs>
          <w:tab w:val="left" w:pos="851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2746" w:rsidRDefault="00742746">
      <w:pPr>
        <w:tabs>
          <w:tab w:val="left" w:pos="851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2746" w:rsidRDefault="00742746">
      <w:pPr>
        <w:tabs>
          <w:tab w:val="left" w:pos="851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2746" w:rsidRDefault="00742746">
      <w:pPr>
        <w:tabs>
          <w:tab w:val="left" w:pos="851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2746" w:rsidRDefault="00742746">
      <w:pPr>
        <w:tabs>
          <w:tab w:val="left" w:pos="851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sectPr w:rsidR="00742746" w:rsidSect="00825569">
      <w:pgSz w:w="11906" w:h="16838"/>
      <w:pgMar w:top="1134" w:right="1701" w:bottom="1134" w:left="85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70F"/>
    <w:rsid w:val="000670D3"/>
    <w:rsid w:val="0018470F"/>
    <w:rsid w:val="00296D1B"/>
    <w:rsid w:val="00400E11"/>
    <w:rsid w:val="00650033"/>
    <w:rsid w:val="00695585"/>
    <w:rsid w:val="006A5D72"/>
    <w:rsid w:val="00715392"/>
    <w:rsid w:val="00742746"/>
    <w:rsid w:val="007E2CE5"/>
    <w:rsid w:val="007E3134"/>
    <w:rsid w:val="007F4288"/>
    <w:rsid w:val="00803209"/>
    <w:rsid w:val="00825569"/>
    <w:rsid w:val="00906B3A"/>
    <w:rsid w:val="00C30C9D"/>
    <w:rsid w:val="00D64B60"/>
    <w:rsid w:val="00D8334D"/>
    <w:rsid w:val="00EC39F8"/>
    <w:rsid w:val="00F437CC"/>
    <w:rsid w:val="00F901DE"/>
    <w:rsid w:val="181C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6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5569"/>
    <w:rPr>
      <w:color w:val="0000FF"/>
      <w:u w:val="single"/>
    </w:rPr>
  </w:style>
  <w:style w:type="character" w:customStyle="1" w:styleId="1">
    <w:name w:val="Гиперссылка1"/>
    <w:rsid w:val="00825569"/>
    <w:rPr>
      <w:color w:val="0000FF"/>
      <w:u w:val="single"/>
    </w:rPr>
  </w:style>
  <w:style w:type="character" w:customStyle="1" w:styleId="a4">
    <w:name w:val="Текст выноски Знак"/>
    <w:link w:val="a5"/>
    <w:uiPriority w:val="99"/>
    <w:semiHidden/>
    <w:rsid w:val="008255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unhideWhenUsed/>
    <w:rsid w:val="008255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25569"/>
    <w:rPr>
      <w:rFonts w:ascii="Times New Roman" w:eastAsia="Times New Roman" w:hAnsi="Times New Roman"/>
      <w:sz w:val="28"/>
    </w:rPr>
  </w:style>
  <w:style w:type="paragraph" w:customStyle="1" w:styleId="11">
    <w:name w:val="Основной текст1"/>
    <w:basedOn w:val="10"/>
    <w:rsid w:val="00825569"/>
    <w:pPr>
      <w:spacing w:line="360" w:lineRule="exact"/>
      <w:jc w:val="center"/>
    </w:pPr>
    <w:rPr>
      <w:b/>
      <w:spacing w:val="25"/>
      <w:sz w:val="22"/>
    </w:rPr>
  </w:style>
  <w:style w:type="character" w:styleId="a6">
    <w:name w:val="Intense Emphasis"/>
    <w:uiPriority w:val="21"/>
    <w:qFormat/>
    <w:rsid w:val="00906B3A"/>
    <w:rPr>
      <w:i/>
      <w:iCs/>
      <w:color w:val="4472C4"/>
    </w:rPr>
  </w:style>
  <w:style w:type="paragraph" w:customStyle="1" w:styleId="2">
    <w:name w:val="Обычный2"/>
    <w:rsid w:val="00906B3A"/>
    <w:rPr>
      <w:rFonts w:eastAsia="SimSun"/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F901DE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901DE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ммц-1</dc:creator>
  <cp:lastModifiedBy>Елена</cp:lastModifiedBy>
  <cp:revision>3</cp:revision>
  <cp:lastPrinted>2018-08-08T03:49:00Z</cp:lastPrinted>
  <dcterms:created xsi:type="dcterms:W3CDTF">2019-12-20T06:08:00Z</dcterms:created>
  <dcterms:modified xsi:type="dcterms:W3CDTF">2019-12-20T06:21:00Z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