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7" w:rsidRPr="001D5DA7" w:rsidRDefault="001D5DA7" w:rsidP="001D5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об организации и координации методической, диагностической и консультационной помощи семьям, воспитывающих детей дошкольного возраста на дому.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01.09.2012        № 51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и координации методической, 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диагностической помощи семьям, воспитывающим 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на дому»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методической, диагностической и консультативной помощи семьям, воспитывающим детей дошкольного возраста на дому, содействия в социализации детей дошкольного возраста не посещающих дошкольные образовательные учреждения 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«Об организации и координации методической, диагностической помощи семьям, воспитывающим детей дошкольного возраста на дому». Приложение №1.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д\с№1 –Инютиной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Е.В.,Казачинский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д\с№2-Веревкиной Н.И.,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д\с-Беловой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Л.Г.,Челноковская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группа-Чащина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Е.Г.,Отношинскийд\с-Мухамедзяновой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Дудовский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д\с-Попковой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И.А.,Талажанский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асильевой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А.А.,Момотовский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Париловой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Пискуновский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Шушпановой</w:t>
      </w:r>
      <w:proofErr w:type="spellEnd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консультационную работу для родителей, воспитывающих детей дошкольного возраста на дому.</w:t>
      </w:r>
    </w:p>
    <w:p w:rsidR="001D5DA7" w:rsidRPr="001D5DA7" w:rsidRDefault="00F121B9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                                              </w:t>
      </w:r>
      <w:proofErr w:type="spellStart"/>
      <w:r w:rsidR="007878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Л.А.Федоненко</w:t>
      </w:r>
      <w:proofErr w:type="spellEnd"/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888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</w:t>
      </w:r>
    </w:p>
    <w:p w:rsidR="00787888" w:rsidRDefault="00787888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88" w:rsidRDefault="00787888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88" w:rsidRDefault="00787888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7" w:rsidRPr="001D5DA7" w:rsidRDefault="007A0624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6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№1</w:t>
      </w:r>
    </w:p>
    <w:p w:rsidR="001D5DA7" w:rsidRPr="00065798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="0006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</w:t>
      </w:r>
    </w:p>
    <w:p w:rsidR="001D5DA7" w:rsidRPr="00D24CB2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координации методической,</w:t>
      </w:r>
      <w:r w:rsid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диагностической и консультационной </w:t>
      </w:r>
      <w:r w:rsid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помощи семьям,</w:t>
      </w:r>
      <w:r w:rsid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воспитывающих детей дошкольного возраста на дому.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организации и координации методической, диагностической и консультационной помощи семьям, воспитывающим детей дошкольного возраста на дому (далее - Положение) регламентирует организацию методической, диагностической и консультативной помощи родителям (законным представителям), воспитывающим детей в возрасте от рождения до семи лет на дому.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со следующими нормативными и правовыми актами: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 от 12.12.1993 г.;</w:t>
      </w:r>
    </w:p>
    <w:p w:rsidR="00065798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 (ратифицирована Верховным Советом СССР от 13.06.1990 г.);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Декларацией прав ребенка (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Ассамблеей 20.11.1959 г.);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10.07.1992 № 3266-1 «Об образовании», с изменениями;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Федерации», с изменениями;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24.06.1999 №120-ФЗ «Об основах системы профилактики безнадзорности и правонарушений несовершеннолетних», с изменениями;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№181-ФЗ «О социальной защите инвалидов в Российской Федерации», с изменениями;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РФ от 07.02.2011 г. №163-Р «О Концепции Федеральной Целевой программы развития образования на 2011 – 2015 годы»;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07.02.2011 г. № 61 «О Федеральной целевой программе развития образования на 2011 - 2015 годы»;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27 октября 2011 года № 2562 «Об утверждении Типового положения о дошкольном образовательном учреждении»;</w:t>
      </w:r>
    </w:p>
    <w:p w:rsidR="001D5DA7" w:rsidRPr="001D5DA7" w:rsidRDefault="00065798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требования к устройству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организации режима работы в дошкольных организациях»</w:t>
      </w:r>
    </w:p>
    <w:p w:rsidR="001D5DA7" w:rsidRPr="001D5DA7" w:rsidRDefault="007A0624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организации консультативной помощи для семей, воспитывающих детей дошкольного возраста на дому (далее – консультативная помощь) - оказание методической, диагностической и консультативной помощи семьям, воспитывающим детей с дошкольного возраста на дому</w:t>
      </w:r>
      <w:proofErr w:type="gramStart"/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консультативной помощи являются: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детей от рождения до 7 лет;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распознавание, диагностирование проблем в развитии детей дошкольного возраста;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всесторонней помощи родителям (законным представителям) детей возрасте от пяти до семи лет, не посещающих образовательные учреждения, в обеспечении равных стартовых возможностей при поступлении в школу;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между муниципальными образовательными учреждениями, реализующими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родителей (законных представителей), воспитывающих детей дошкольного возраста на дому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планах развития районной системы образования.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</w:t>
      </w:r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организуется в Учреждениях, реализующих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организации работы;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средствами публичного консультирования, информирование граждан по вопросам образования детей дошкольного возраста воспитывающихся на дому;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информационные материалы консультативных мероприятий для публикаций в средствах массовой информации.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деятельности 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организуется по приказу заведующего Учреждением с указанием режима работы, специалистов</w:t>
      </w:r>
      <w:r w:rsidR="00D2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согласованию с отделом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консультативной помощи возлагается на заведующего Учреждением.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руководство организацией деятельности консультативной помощи осуществляется в соответствии с настоящим Положением и Уставом Учреждения.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Учреждением организует работу консультативных мероприятий, в том числе: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работу консультативной помощи в соответствии с утвержденным графиком работы;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запрос семей, воспитывающих детей на дому, 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годовой план работы консультативных мероприятий и контролирует его исполнение;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дополнительное информирование населения через средства массовой информации о графике работы в Учреждении консультативной работы;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ответственных педагогов за подготовку материалов консультирования;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информационные материалы консультативного центра для публикаций в средствах массовой информации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семьями, воспитывающими детей на дому, проводится в различных формах: индивидуальных, групповых, подгрупповых.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работу с семьей осуществляют специ</w:t>
      </w:r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алисты Учреждения (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</w:t>
      </w:r>
      <w:r w:rsidR="00D2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психологи,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руководитель).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Основное содержание деятельности Учреждения, определяющее работу консультационной помощи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педагогической помощи родителям (законным представителям) в Учреждении строится на основе интеграции деятельности специалистов Учреждения: воспитателя, музыкального руководителя.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Учреждения.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 предоставляемые Учреждением по оказанию методической,</w:t>
      </w:r>
      <w:proofErr w:type="gramEnd"/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и консультационной помощи семьям, воспитывающим детей дошкольного возраста на дому: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(педагогическое)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консультирование по типовым вопросам, 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или письменном обращении.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консультирование осуществляется по инициативе родителей (законных представителей), специалистов М</w:t>
      </w:r>
      <w:r w:rsidR="00D24C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консультирование осуществляется посредством размещения материалов на интернет-сайте Учреждения, в средствах массовой информации, сети Интернет, посредством проведения семинаров (групповых консультаций).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Учреждением, в котором предоставляются консультации, ежегодно разрабатывает и утверждает график проведения семинаров (групповых консультаций) с определением должностных лиц, ответственных за организацию проведения семинаров. При разработке графика проведения семинаров (групповых консультаций) необходимо: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актуальные проблемные вопросы на основе анализа работы консультативной помощи;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тему семинара (групповой консультации), определить дату его проведения и согласовать с лицами, задействованными в мероприятии;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специалиста, ответственного за проведение семинара (групповой консультации).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Документация в организации консультативной помощи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ведется следующая документация, которую заполняют все специалисты ответственные за проведение консультаций: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консультативной помощи;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работы консультативных мероприятий;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работы консультативных мероприятий (приложение № 1), 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родителей (законных представителей), посещающих консультации (приложение № 2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отчет о работе за год (приложение № 3).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Управление и руководство консультативной работы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консультативной работой осуществляется руководителем Учреждения, 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родителей (законных представителей) за оказание услуг консультативного центра не устанавливается.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специалистов консультативного центра и их материальное стимулирование осуществляется в пределах единого фонда оплаты труда Учреждения.</w:t>
      </w:r>
    </w:p>
    <w:p w:rsid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60"/>
        <w:gridCol w:w="60"/>
      </w:tblGrid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25" w:rsidRDefault="001D5DA7" w:rsidP="002109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Приложение</w:t>
      </w:r>
      <w:r w:rsidR="0021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925" w:rsidRDefault="00210925" w:rsidP="00210925">
      <w:pPr>
        <w:jc w:val="both"/>
      </w:pPr>
      <w:r w:rsidRPr="00210925">
        <w:t xml:space="preserve"> </w:t>
      </w:r>
      <w:r>
        <w:t>Журнал учета работы консультативных мероприятий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053"/>
        <w:gridCol w:w="4246"/>
        <w:gridCol w:w="2346"/>
      </w:tblGrid>
      <w:tr w:rsidR="00210925" w:rsidTr="00210925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</w:pPr>
            <w:r>
              <w:t>Дата проведения мероприятия</w:t>
            </w:r>
          </w:p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(тип мероприятия)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Тема консультации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Количество присутствующих.</w:t>
            </w:r>
          </w:p>
        </w:tc>
      </w:tr>
      <w:tr w:rsidR="00210925" w:rsidTr="00210925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852"/>
        <w:gridCol w:w="3402"/>
        <w:gridCol w:w="60"/>
        <w:gridCol w:w="60"/>
      </w:tblGrid>
      <w:tr w:rsidR="001D5DA7" w:rsidRPr="001D5DA7" w:rsidTr="001D5DA7">
        <w:trPr>
          <w:tblCellSpacing w:w="0" w:type="dxa"/>
        </w:trPr>
        <w:tc>
          <w:tcPr>
            <w:tcW w:w="852" w:type="dxa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054cd2c33af6600cf9c9b3f052b72420fc167ce"/>
            <w:bookmarkStart w:id="1" w:name="0"/>
            <w:bookmarkEnd w:id="0"/>
            <w:bookmarkEnd w:id="1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10925" w:rsidRDefault="00210925" w:rsidP="00210925">
      <w:pPr>
        <w:jc w:val="both"/>
      </w:pPr>
      <w:r>
        <w:t>Журнал регистрации родителей (законных представителей) посещающих консультации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3953"/>
        <w:gridCol w:w="2346"/>
        <w:gridCol w:w="2346"/>
      </w:tblGrid>
      <w:tr w:rsidR="00210925" w:rsidTr="00210925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ФИО родителя (законного представителя)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Дата проведения консультации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Подпись родителя (законного представителя</w:t>
            </w:r>
            <w:proofErr w:type="gramEnd"/>
          </w:p>
        </w:tc>
      </w:tr>
      <w:tr w:rsidR="00210925" w:rsidTr="00210925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925" w:rsidRDefault="00210925" w:rsidP="00210925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10925" w:rsidRDefault="00210925" w:rsidP="00210925">
      <w:pPr>
        <w:jc w:val="both"/>
      </w:pPr>
      <w: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CB2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3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отчет о работе за год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Статистический отчет должен содержать следующие разделы: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посещаемости родителями консультационных мероприятий (возросла -убыла в течени</w:t>
      </w:r>
      <w:proofErr w:type="gramStart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 сравнении с предыдущим годом);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диагностики подготовки детей, не посещающих дошкольное образовательное учреждение к школе;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положительного влияния консультационной помощи семьям, воспитывающим детей дошкольного возраста на дому;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недочетов в проделанной работе и пути решения возникших проблем;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другую статистическую и отчетную информацию на усмотрение руководителя МДОУ.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пункта педагогической помощи семьям, воспитывающих своих детей дошкольного возраста на дому.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Консультативный пункт в М</w:t>
      </w:r>
      <w:r w:rsidR="00D24C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21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  расположен по адресу:</w:t>
      </w:r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A0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азачинское,ул</w:t>
      </w:r>
      <w:proofErr w:type="spellEnd"/>
      <w:r w:rsidR="0021092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…..)</w:t>
      </w:r>
    </w:p>
    <w:p w:rsidR="001D5DA7" w:rsidRPr="001D5DA7" w:rsidRDefault="0057479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консультацию можно позво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по телефону: 21-392</w:t>
      </w:r>
      <w:r w:rsidR="001D5DA7"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записи: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10:00 до 11:00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13:00 до 14:00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Работает 3 раза в неделю, график составлен с учетом пожеланий родителей: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60"/>
        <w:gridCol w:w="1482"/>
        <w:gridCol w:w="2372"/>
      </w:tblGrid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0fbc3f65074b5bf5031922022f2532662c7f7c5"/>
            <w:bookmarkStart w:id="3" w:name="2"/>
            <w:bookmarkEnd w:id="2"/>
            <w:bookmarkEnd w:id="3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210925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5DA7"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до 11-30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210925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5DA7"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до 17-00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210925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5DA7"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до 11-30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 </w:t>
      </w:r>
    </w:p>
    <w:p w:rsidR="001D5DA7" w:rsidRPr="001D5DA7" w:rsidRDefault="001D5DA7" w:rsidP="001D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Консультативного пункта  Муниципального </w:t>
      </w:r>
      <w:r w:rsidR="0057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</w:t>
      </w:r>
      <w:r w:rsidR="00574797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образовате</w:t>
      </w:r>
      <w:r w:rsidR="0021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учреждения </w:t>
      </w:r>
      <w:r w:rsidR="0057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на 2013-2014</w:t>
      </w:r>
      <w:r w:rsidRPr="001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5769"/>
        <w:gridCol w:w="1469"/>
        <w:gridCol w:w="1817"/>
      </w:tblGrid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766b7ee70bd8c6d374013899615a7f1d8b849867"/>
            <w:bookmarkStart w:id="5" w:name="3"/>
            <w:bookmarkEnd w:id="4"/>
            <w:bookmarkEnd w:id="5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дошкольного учреждения  и в СМИ об открытии Консультативного пункта и предварительная запись.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03.09.2012г.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«Рады познакомиться» особенности развития детей  дошкольного возраста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 Экскурсия по дошкольному учреждению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11час.00мин.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договоров  с родителями (законными представителями) 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диагностики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детей и  родителе</w:t>
            </w:r>
            <w:proofErr w:type="gram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   во время  непосредственно – образовательной деятельности.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педагогической и художественной литературы для родителей и детей.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на музыкальные праздники и  развлечения.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праздниках, соревнованиях, эстафетах.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на театрализованные постановки музыкально-театрализованного кружка, на театрализованные постановки в театральную пятницу.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«Дней открытых дверей» для родителей, чьи дети воспитываются в семьях.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3мес.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родителе</w:t>
            </w:r>
            <w:proofErr w:type="gram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по вопросам воспитания и развития  детей дошкольного возраста(буклеты, брошюры, методические разработки, стенды)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семейное консультирование родителей или лиц, их заменяющих, по вопросам воспитания, обучения и социальной адаптации.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и 4 пятница)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5DA7" w:rsidRPr="001D5DA7" w:rsidTr="001D5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протоколов обследования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текущей документации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vAlign w:val="center"/>
            <w:hideMark/>
          </w:tcPr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D5DA7" w:rsidRPr="001D5DA7" w:rsidRDefault="001D5DA7" w:rsidP="001D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065798" w:rsidRDefault="00065798" w:rsidP="00493DB8">
      <w:pPr>
        <w:pStyle w:val="1"/>
      </w:pPr>
    </w:p>
    <w:p w:rsidR="00493DB8" w:rsidRDefault="00493DB8" w:rsidP="00493DB8">
      <w:pPr>
        <w:pStyle w:val="1"/>
      </w:pPr>
      <w:proofErr w:type="spellStart"/>
      <w:r>
        <w:t>иказ</w:t>
      </w:r>
      <w:proofErr w:type="spellEnd"/>
      <w:r>
        <w:t xml:space="preserve"> МОУО №232a от 28.10.2009 г.</w:t>
      </w:r>
    </w:p>
    <w:p w:rsidR="00065798" w:rsidRDefault="00065798" w:rsidP="00493DB8">
      <w:pPr>
        <w:pStyle w:val="1"/>
      </w:pPr>
    </w:p>
    <w:p w:rsidR="00493DB8" w:rsidRDefault="00493DB8" w:rsidP="00493DB8">
      <w:r>
        <w:t xml:space="preserve">3 мая 2012 - </w:t>
      </w:r>
      <w:hyperlink r:id="rId6" w:history="1">
        <w:r>
          <w:rPr>
            <w:rStyle w:val="a3"/>
          </w:rPr>
          <w:t>Администратор</w:t>
        </w:r>
      </w:hyperlink>
      <w:r>
        <w:t xml:space="preserve"> </w:t>
      </w:r>
    </w:p>
    <w:p w:rsidR="00493DB8" w:rsidRDefault="00493DB8" w:rsidP="00493DB8">
      <w:pPr>
        <w:pStyle w:val="a5"/>
      </w:pPr>
      <w:r>
        <w:t>Об утверждении положения «Об организации и координации методической, диагностической помощи семьям, воспитывающим детей дошкольного возраста на дому».</w:t>
      </w:r>
    </w:p>
    <w:p w:rsidR="00493DB8" w:rsidRDefault="00493DB8" w:rsidP="00493DB8">
      <w:pPr>
        <w:jc w:val="both"/>
      </w:pPr>
      <w:r>
        <w:t xml:space="preserve">С целью оказания методической, диагностической и консультативной помощи семьям, воспитывающим детей дошкольного возраста на дому, содействия в социализации детей дошкольного возраста не посещающих дошкольные образовательные учреждения, </w:t>
      </w:r>
    </w:p>
    <w:p w:rsidR="00493DB8" w:rsidRDefault="00493DB8" w:rsidP="00493DB8">
      <w:pPr>
        <w:pStyle w:val="a5"/>
        <w:jc w:val="both"/>
      </w:pPr>
      <w:proofErr w:type="spellStart"/>
      <w:proofErr w:type="gramStart"/>
      <w:r>
        <w:rPr>
          <w:rStyle w:val="a8"/>
          <w:b/>
          <w:bCs/>
        </w:rPr>
        <w:t>п</w:t>
      </w:r>
      <w:proofErr w:type="spellEnd"/>
      <w:proofErr w:type="gram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р</w:t>
      </w:r>
      <w:proofErr w:type="spellEnd"/>
      <w:r>
        <w:rPr>
          <w:rStyle w:val="a8"/>
          <w:b/>
          <w:bCs/>
        </w:rPr>
        <w:t xml:space="preserve"> и к а </w:t>
      </w:r>
      <w:proofErr w:type="spellStart"/>
      <w:r>
        <w:rPr>
          <w:rStyle w:val="a8"/>
          <w:b/>
          <w:bCs/>
        </w:rPr>
        <w:t>з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ы</w:t>
      </w:r>
      <w:proofErr w:type="spellEnd"/>
      <w:r>
        <w:rPr>
          <w:rStyle w:val="a8"/>
          <w:b/>
          <w:bCs/>
        </w:rPr>
        <w:t xml:space="preserve"> в а ю:</w:t>
      </w:r>
    </w:p>
    <w:p w:rsidR="00493DB8" w:rsidRDefault="00493DB8" w:rsidP="00493DB8">
      <w:pPr>
        <w:pStyle w:val="a5"/>
        <w:ind w:left="284"/>
        <w:jc w:val="both"/>
      </w:pPr>
      <w:r>
        <w:t>1. Утвердить положение «Об организации и координации методической, диагностической помощи семьям, воспитывающим детей дошкольного возраста на дому»</w:t>
      </w:r>
    </w:p>
    <w:p w:rsidR="00493DB8" w:rsidRDefault="00493DB8" w:rsidP="00493DB8">
      <w:pPr>
        <w:pStyle w:val="a5"/>
        <w:ind w:left="284"/>
        <w:jc w:val="both"/>
      </w:pPr>
      <w:r>
        <w:t>2. Руководителям МКДОУ на базе учреждения организовать консультационную работу для родителей, воспитывающих детей дошкольного возраста на дому.</w:t>
      </w:r>
    </w:p>
    <w:p w:rsidR="00493DB8" w:rsidRDefault="00493DB8" w:rsidP="00493DB8">
      <w:pPr>
        <w:pStyle w:val="a5"/>
        <w:ind w:left="284"/>
        <w:jc w:val="both"/>
      </w:pPr>
      <w:r>
        <w:t xml:space="preserve">3. Ответственность за организацию и руководство консультативной работы на базе МКДОУ Третьяковского района возложить на методиста комитета администрации Третьяковского района </w:t>
      </w:r>
      <w:proofErr w:type="spellStart"/>
      <w:r>
        <w:t>Челнокову</w:t>
      </w:r>
      <w:proofErr w:type="spellEnd"/>
      <w:r>
        <w:t xml:space="preserve"> М.В.</w:t>
      </w:r>
    </w:p>
    <w:p w:rsidR="00493DB8" w:rsidRDefault="00493DB8" w:rsidP="00493DB8">
      <w:pPr>
        <w:pStyle w:val="a5"/>
        <w:ind w:left="284"/>
        <w:jc w:val="both"/>
      </w:pPr>
      <w:r>
        <w:t> </w:t>
      </w:r>
    </w:p>
    <w:p w:rsidR="00493DB8" w:rsidRDefault="00493DB8" w:rsidP="00493DB8">
      <w:pPr>
        <w:pStyle w:val="a5"/>
        <w:jc w:val="center"/>
      </w:pPr>
      <w:r>
        <w:t>Председатель комитета по образованию М.Г.Рыжкова</w:t>
      </w:r>
    </w:p>
    <w:p w:rsidR="00493DB8" w:rsidRDefault="00493DB8" w:rsidP="00493DB8">
      <w:pPr>
        <w:pStyle w:val="a5"/>
        <w:jc w:val="center"/>
      </w:pPr>
      <w:r>
        <w:t> </w:t>
      </w:r>
    </w:p>
    <w:p w:rsidR="00493DB8" w:rsidRDefault="00493DB8" w:rsidP="00493DB8">
      <w:pPr>
        <w:pStyle w:val="a5"/>
        <w:jc w:val="center"/>
      </w:pPr>
      <w:r>
        <w:rPr>
          <w:rStyle w:val="a4"/>
        </w:rPr>
        <w:t>Положение об организации и координации методической,</w:t>
      </w:r>
    </w:p>
    <w:p w:rsidR="00493DB8" w:rsidRDefault="00493DB8" w:rsidP="00493DB8">
      <w:pPr>
        <w:pStyle w:val="a5"/>
        <w:jc w:val="center"/>
      </w:pPr>
      <w:r>
        <w:rPr>
          <w:rStyle w:val="a4"/>
        </w:rPr>
        <w:t>диагностической и консультационной помощи семьям,</w:t>
      </w:r>
    </w:p>
    <w:p w:rsidR="00493DB8" w:rsidRDefault="00493DB8" w:rsidP="00493DB8">
      <w:pPr>
        <w:pStyle w:val="a5"/>
        <w:jc w:val="center"/>
      </w:pPr>
      <w:proofErr w:type="gramStart"/>
      <w:r>
        <w:rPr>
          <w:rStyle w:val="a4"/>
        </w:rPr>
        <w:t>воспитывающим</w:t>
      </w:r>
      <w:proofErr w:type="gramEnd"/>
      <w:r>
        <w:rPr>
          <w:rStyle w:val="a4"/>
        </w:rPr>
        <w:t xml:space="preserve"> детей дошкольного возраста на дому.</w:t>
      </w:r>
    </w:p>
    <w:p w:rsidR="00493DB8" w:rsidRDefault="00493DB8" w:rsidP="00493DB8">
      <w:pPr>
        <w:jc w:val="both"/>
      </w:pPr>
      <w:proofErr w:type="spellStart"/>
      <w:r>
        <w:rPr>
          <w:rStyle w:val="a4"/>
        </w:rPr>
        <w:t>I.Общие</w:t>
      </w:r>
      <w:proofErr w:type="spellEnd"/>
      <w:r>
        <w:rPr>
          <w:rStyle w:val="a4"/>
        </w:rPr>
        <w:t xml:space="preserve"> положения </w:t>
      </w:r>
    </w:p>
    <w:p w:rsidR="00493DB8" w:rsidRDefault="00493DB8" w:rsidP="00493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Настоящее Положение об организации и координации методической, диагностической и консультационной помощи семьям, воспитывающим детей дошкольного возраста на дому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Положение ) регламентирует организацию методической, диагностической и консультативной помощи родителям (законным представителям), воспитывающим детей в возрасте от рождения до семи лет на дому.</w:t>
      </w:r>
    </w:p>
    <w:p w:rsidR="00493DB8" w:rsidRDefault="00493DB8" w:rsidP="00493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Настоящее Положение разработано в соответствии со следующими нормативными и правовыми актами: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lastRenderedPageBreak/>
        <w:t>Конституцией РФ от 12.12.1993 г.;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Конвенцией ООН о правах ребенка (ратифицирована Верховным Советом СССР от 13.06.1990 г.);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Декларацией прав ребенка (</w:t>
      </w:r>
      <w:proofErr w:type="gramStart"/>
      <w:r>
        <w:t>принята</w:t>
      </w:r>
      <w:proofErr w:type="gramEnd"/>
      <w:r>
        <w:t xml:space="preserve"> Генеральной Ассамблеей 20.11.1959 г.);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Законом Российской Федерации от 10.07.1992 № 3266-1 «Об образовании», с изменениями;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Федеральным законом от 24.07.1998 № 124-ФЗ «Об основных гарантиях прав ребенка в Российской Федерации», с изменениями;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Федеральным законом от 24.06.1999 №120-ФЗ «Об основах системы профилактики безнадзорности и правонарушений несовершеннолетних», с изменениями;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Федеральным законом от 24.11.1995 №181-ФЗ «О социальной защите инвалидов в Российской Федерации», с изменениями;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Распоряжением Правительства РФ от 07.02.2011 г. №163-Р «О Концепции Федеральной Целевой программы развития образования на 2011 – 2015 годы»;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Постановлением Правительства РФ от 07.02.2011 г. № 61 «О Федеральной целевой программе развития образования на 2011 - 2015 годы»;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Постановлением Правительства РФ от 12.09.2008 № 666 «Об утверждении Типового положения о дошкольном образовательном учреждении»;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 xml:space="preserve">Постановлением Главного государственного санитарного врача РФ 22.07.2010 № 91 «Об утверждении </w:t>
      </w:r>
      <w:proofErr w:type="spellStart"/>
      <w:r>
        <w:t>СанПиН</w:t>
      </w:r>
      <w:proofErr w:type="spellEnd"/>
      <w: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с изменениями;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 xml:space="preserve">Приказом Министерства образования и Науки Российской Федерации от 24.03.2009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 xml:space="preserve">Письмом Министерства образования РФ от 27.03.2000 г. №27/901-6 «О </w:t>
      </w:r>
      <w:proofErr w:type="spellStart"/>
      <w:r>
        <w:t>психолого-медико-педагогическом</w:t>
      </w:r>
      <w:proofErr w:type="spellEnd"/>
      <w:r>
        <w:t xml:space="preserve"> консилиуме (ПМПК) образовательного учреждения»;</w:t>
      </w:r>
    </w:p>
    <w:p w:rsidR="00493DB8" w:rsidRDefault="00493DB8" w:rsidP="00493D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 Положение об организации деятельности консультативного центра помощи семьям, воспитывающим детей дошкольного возраста с ограниченными возможностями здоровья на дому</w:t>
      </w:r>
      <w:proofErr w:type="gramStart"/>
      <w:r>
        <w:t xml:space="preserve"> .</w:t>
      </w:r>
      <w:proofErr w:type="gramEnd"/>
    </w:p>
    <w:p w:rsidR="00493DB8" w:rsidRDefault="00493DB8" w:rsidP="00493D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Цель организации консультативной помощи для семей, воспитывающих детей дошкольного возраста на дому (далее – консультативная помощь) - оказание методической, диагностической и консультативной помощи семьям, воспитывающим детей с дошкольного возраста на дому</w:t>
      </w:r>
      <w:proofErr w:type="gramStart"/>
      <w:r>
        <w:t xml:space="preserve"> .</w:t>
      </w:r>
      <w:proofErr w:type="gramEnd"/>
    </w:p>
    <w:p w:rsidR="00493DB8" w:rsidRDefault="00493DB8" w:rsidP="00493D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Основными задачами консультативной помощи являются:</w:t>
      </w:r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оказание консультативной помощи родителям (законным представителям), воспитывающим детей дошкольного возраста на дому</w:t>
      </w:r>
      <w:proofErr w:type="gramStart"/>
      <w:r>
        <w:t xml:space="preserve"> ,</w:t>
      </w:r>
      <w:proofErr w:type="gramEnd"/>
      <w:r>
        <w:t xml:space="preserve"> по различным вопросам воспитания, обучения и развития детей от рождения до 7 лет;</w:t>
      </w:r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распознавание, диагностирование проблем в развитии детей дошкольного возраста</w:t>
      </w:r>
      <w:proofErr w:type="gramStart"/>
      <w:r>
        <w:t xml:space="preserve"> ;</w:t>
      </w:r>
      <w:proofErr w:type="gramEnd"/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содействие в социализации детей дошкольного возраста, не посещающих дошкольные образовательные учреждения;</w:t>
      </w:r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оказание всесторонней помощи родителям (законным представителям) детей возрасте от пяти до семи лет, не посещающих образовательные учреждения, в обеспечении равных стартовых возможностей при поступлении в школу;</w:t>
      </w:r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обеспечение взаимодействия между муниципальными образовательными учреждениями, реализующими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93DB8" w:rsidRDefault="00493DB8" w:rsidP="00493D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повышение информированности родителей (законных представителей), воспитывающих детей дошкольного возраста на дому</w:t>
      </w:r>
      <w:proofErr w:type="gramStart"/>
      <w:r>
        <w:t xml:space="preserve"> ,</w:t>
      </w:r>
      <w:proofErr w:type="gramEnd"/>
      <w:r>
        <w:t xml:space="preserve"> о планах развития районной системы образования.</w:t>
      </w:r>
    </w:p>
    <w:p w:rsidR="00493DB8" w:rsidRDefault="00493DB8" w:rsidP="00493D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Консультативная помощь организуется в Учреждении, реализующего основную общеобразовательную программу дошкольного образования.</w:t>
      </w:r>
    </w:p>
    <w:p w:rsidR="00493DB8" w:rsidRDefault="00493DB8" w:rsidP="00493D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lastRenderedPageBreak/>
        <w:t>Учреждение:</w:t>
      </w:r>
    </w:p>
    <w:p w:rsidR="00493DB8" w:rsidRDefault="00493DB8" w:rsidP="00493D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t>обеспечивает условия для организации работы;</w:t>
      </w:r>
    </w:p>
    <w:p w:rsidR="00493DB8" w:rsidRDefault="00493DB8" w:rsidP="00493D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t>обеспечивает средствами публичного консультирования, информирование граждан по вопросам образования детей дошкольного возраста воспитывающихся на дому;</w:t>
      </w:r>
    </w:p>
    <w:p w:rsidR="00493DB8" w:rsidRDefault="00493DB8" w:rsidP="00493D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t>предоставляет информационные материалы консультативных мероприятий для публикаций в средствах массовой информации.</w:t>
      </w:r>
    </w:p>
    <w:p w:rsidR="00493DB8" w:rsidRDefault="00493DB8" w:rsidP="00493DB8">
      <w:pPr>
        <w:spacing w:after="0"/>
        <w:jc w:val="both"/>
      </w:pPr>
      <w:r>
        <w:rPr>
          <w:rStyle w:val="a4"/>
        </w:rPr>
        <w:t>2. Организация деятельности консультативного центра</w:t>
      </w:r>
    </w:p>
    <w:p w:rsidR="00493DB8" w:rsidRDefault="00493DB8" w:rsidP="00493D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Консультативная работа организуется по приказу заведующего Учреждением с указанием режима работы, специалистов и по согласованию с Учредителем.</w:t>
      </w:r>
    </w:p>
    <w:p w:rsidR="00493DB8" w:rsidRDefault="00493DB8" w:rsidP="00493D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Общее руководство работой консультативной помощи возлагается на заведующего Учреждением.</w:t>
      </w:r>
    </w:p>
    <w:p w:rsidR="00493DB8" w:rsidRDefault="00493DB8" w:rsidP="00493D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Управление и руководство организацией деятельности консультативной помощи осуществляется в соответствии с настоящим Положением и Уставом Учреждения.</w:t>
      </w:r>
    </w:p>
    <w:p w:rsidR="00493DB8" w:rsidRDefault="00493DB8" w:rsidP="00493D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Заведующий Учреждением организует работу консультативных мероприятий, в том числе:</w:t>
      </w:r>
    </w:p>
    <w:p w:rsidR="00493DB8" w:rsidRDefault="00493DB8" w:rsidP="00493D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обеспечивает работу консультативной помощи в соответствии с утвержденным графиком работы;</w:t>
      </w:r>
    </w:p>
    <w:p w:rsidR="00493DB8" w:rsidRDefault="00493DB8" w:rsidP="00493D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изучает запрос семей, воспитывающих детей на дому</w:t>
      </w:r>
      <w:proofErr w:type="gramStart"/>
      <w:r>
        <w:t xml:space="preserve"> ,</w:t>
      </w:r>
      <w:proofErr w:type="gramEnd"/>
      <w:r>
        <w:t xml:space="preserve"> на услуги, предоставляемые консультативным центром;</w:t>
      </w:r>
    </w:p>
    <w:p w:rsidR="00493DB8" w:rsidRDefault="00493DB8" w:rsidP="00493D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разрабатывает годовой план работы консультативных мероприятий и контролирует его исполнение;</w:t>
      </w:r>
    </w:p>
    <w:p w:rsidR="00493DB8" w:rsidRDefault="00493DB8" w:rsidP="00493D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обеспечивает дополнительное информирование населения через средства массовой информации о графике работы в Учреждении консультативной работы;</w:t>
      </w:r>
    </w:p>
    <w:p w:rsidR="00493DB8" w:rsidRDefault="00493DB8" w:rsidP="00493D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назначает ответственных педагогов за подготовку материалов консультирования;</w:t>
      </w:r>
    </w:p>
    <w:p w:rsidR="00493DB8" w:rsidRDefault="00493DB8" w:rsidP="00493DB8">
      <w:pPr>
        <w:spacing w:after="0"/>
        <w:jc w:val="both"/>
      </w:pPr>
      <w:r>
        <w:t>- предоставляет информационные материалы консультативного центра для публикаций в средствах массовой информации</w:t>
      </w:r>
    </w:p>
    <w:p w:rsidR="00493DB8" w:rsidRDefault="00493DB8" w:rsidP="00493DB8">
      <w:pPr>
        <w:jc w:val="both"/>
      </w:pPr>
      <w:r>
        <w:t>5. Работа с семьями, воспитывающими детей на дому, проводится в различных формах: индивидуальных, групповых, подгрупповых.</w:t>
      </w:r>
    </w:p>
    <w:p w:rsidR="00493DB8" w:rsidRDefault="00493DB8" w:rsidP="00493DB8">
      <w:pPr>
        <w:jc w:val="both"/>
      </w:pPr>
      <w:r>
        <w:t>6. Непосредственную работу с семьей осуществляют специалисты Учреждения (учитель-логопед, педагог-психолог, воспитатели, инструктор по физической культуре, музыкальный руководитель, медицинские работники).</w:t>
      </w:r>
    </w:p>
    <w:p w:rsidR="00493DB8" w:rsidRDefault="00493DB8" w:rsidP="00493DB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Специалисты Учреждения осуществляют взаимодействие с ПМПК, муниципальными образовательными учреждениями Третьяковского района, муниципальным учреждением «МУЗ «</w:t>
      </w:r>
      <w:proofErr w:type="spellStart"/>
      <w:r>
        <w:t>Староалейская</w:t>
      </w:r>
      <w:proofErr w:type="spellEnd"/>
      <w:r>
        <w:t xml:space="preserve"> ЦРБ».</w:t>
      </w:r>
    </w:p>
    <w:p w:rsidR="00493DB8" w:rsidRDefault="00493DB8" w:rsidP="00493DB8">
      <w:pPr>
        <w:spacing w:after="0"/>
        <w:jc w:val="both"/>
      </w:pPr>
      <w:r>
        <w:t> </w:t>
      </w:r>
    </w:p>
    <w:p w:rsidR="00493DB8" w:rsidRDefault="00493DB8" w:rsidP="00493DB8">
      <w:pPr>
        <w:jc w:val="both"/>
      </w:pPr>
      <w:r>
        <w:t>3</w:t>
      </w:r>
      <w:r>
        <w:rPr>
          <w:rStyle w:val="a4"/>
        </w:rPr>
        <w:t xml:space="preserve">. Основное содержание деятельности Учреждения </w:t>
      </w:r>
    </w:p>
    <w:p w:rsidR="00493DB8" w:rsidRDefault="00493DB8" w:rsidP="00493DB8">
      <w:pPr>
        <w:jc w:val="both"/>
      </w:pPr>
      <w:proofErr w:type="gramStart"/>
      <w:r>
        <w:rPr>
          <w:rStyle w:val="a4"/>
        </w:rPr>
        <w:t>определяющее</w:t>
      </w:r>
      <w:proofErr w:type="gramEnd"/>
      <w:r>
        <w:rPr>
          <w:rStyle w:val="a4"/>
        </w:rPr>
        <w:t xml:space="preserve"> работу консультационной помощи</w:t>
      </w:r>
    </w:p>
    <w:p w:rsidR="00493DB8" w:rsidRDefault="00493DB8" w:rsidP="00493D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>
        <w:t>Организация психолого-педагогической помощи родителям (законным представителям) в Учреждении строится на основе интеграции деятельности специалистов Учреждения: воспитателя, педагога-психолога, музыкального руководителя, инструктора по физической культуре.</w:t>
      </w:r>
    </w:p>
    <w:p w:rsidR="00493DB8" w:rsidRDefault="00493DB8" w:rsidP="00493D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493DB8" w:rsidRDefault="00493DB8" w:rsidP="00493D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>
        <w:lastRenderedPageBreak/>
        <w:t>В Учреждении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Учреждения.</w:t>
      </w:r>
    </w:p>
    <w:p w:rsidR="00493DB8" w:rsidRDefault="00493DB8" w:rsidP="00493DB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proofErr w:type="gramStart"/>
      <w:r>
        <w:t>Услуги</w:t>
      </w:r>
      <w:proofErr w:type="gramEnd"/>
      <w:r>
        <w:t xml:space="preserve"> предоставляемые консультативным центром:</w:t>
      </w:r>
    </w:p>
    <w:p w:rsidR="00493DB8" w:rsidRDefault="00493DB8" w:rsidP="00493D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93DB8" w:rsidRDefault="00493DB8" w:rsidP="00493D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493DB8" w:rsidRDefault="00493DB8" w:rsidP="00493D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493DB8" w:rsidRDefault="00493DB8" w:rsidP="00493D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493DB8" w:rsidRDefault="00493DB8" w:rsidP="00493DB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 xml:space="preserve">публичное консультирование по типовым вопросам, </w:t>
      </w:r>
      <w:proofErr w:type="gramStart"/>
      <w:r>
        <w:t>поступивших</w:t>
      </w:r>
      <w:proofErr w:type="gramEnd"/>
      <w:r>
        <w:t xml:space="preserve"> при устном или письменном обращении.</w:t>
      </w:r>
    </w:p>
    <w:p w:rsidR="00493DB8" w:rsidRDefault="00493DB8" w:rsidP="00493D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>
        <w:t>Публичное консультирование осуществляется по инициативе родителей (законных представителей), специалистов ПМПК, департамента образования.</w:t>
      </w:r>
    </w:p>
    <w:p w:rsidR="00493DB8" w:rsidRDefault="00493DB8" w:rsidP="00493DB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>
        <w:t>Публичное консультирование осуществляется посредством размещения материалов на интернет-сайте Учреждения, в средствах массовой информации, сети Интернет, посредством проведения семинаров (групповых консультаций).</w:t>
      </w:r>
    </w:p>
    <w:p w:rsidR="00493DB8" w:rsidRDefault="00493DB8" w:rsidP="00493DB8">
      <w:pPr>
        <w:numPr>
          <w:ilvl w:val="1"/>
          <w:numId w:val="19"/>
        </w:numPr>
        <w:spacing w:before="100" w:beforeAutospacing="1" w:after="100" w:afterAutospacing="1" w:line="240" w:lineRule="auto"/>
        <w:jc w:val="both"/>
      </w:pPr>
      <w:r>
        <w:t xml:space="preserve">Заведующий </w:t>
      </w:r>
      <w:proofErr w:type="gramStart"/>
      <w:r>
        <w:t>Учреждением</w:t>
      </w:r>
      <w:proofErr w:type="gramEnd"/>
      <w:r>
        <w:t xml:space="preserve"> в котором предоставляются консультации, ежегодно разрабатывает и утверждает график проведения семинаров (групповых консультаций) с определением должностных лиц, ответственных за организацию проведения семинаров. При разработке графика проведения семинаров (групповых консультаций) необходимо:</w:t>
      </w:r>
    </w:p>
    <w:p w:rsidR="00493DB8" w:rsidRDefault="00493DB8" w:rsidP="00493D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выявить актуальные проблемные вопросы на основе анализа работы консультативной помощи;</w:t>
      </w:r>
    </w:p>
    <w:p w:rsidR="00493DB8" w:rsidRDefault="00493DB8" w:rsidP="00493D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сформулировать тему семинара (групповой консультации), определить дату его проведения и согласовать с лицами, задействованными в мероприятии;</w:t>
      </w:r>
    </w:p>
    <w:p w:rsidR="00493DB8" w:rsidRDefault="00493DB8" w:rsidP="00493DB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определить специалиста, ответственного за проведение семинара (групповой консультации).</w:t>
      </w:r>
    </w:p>
    <w:p w:rsidR="00493DB8" w:rsidRDefault="00493DB8" w:rsidP="00493DB8">
      <w:pPr>
        <w:spacing w:after="0"/>
        <w:jc w:val="both"/>
      </w:pPr>
      <w:r>
        <w:rPr>
          <w:rStyle w:val="a4"/>
        </w:rPr>
        <w:t>5. Документация в организации консультативной помощи</w:t>
      </w:r>
    </w:p>
    <w:p w:rsidR="00493DB8" w:rsidRDefault="00493DB8" w:rsidP="00493DB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>
        <w:t>В Учреждении ведется следующая документация, которую заполняют все специалисты ответственные за проведение консультаций:</w:t>
      </w:r>
    </w:p>
    <w:p w:rsidR="00493DB8" w:rsidRDefault="00493DB8" w:rsidP="00493DB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перспективный план работы консультативной помощи;</w:t>
      </w:r>
    </w:p>
    <w:p w:rsidR="00493DB8" w:rsidRDefault="00493DB8" w:rsidP="00493DB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расписание работы консультативных мероприятий;</w:t>
      </w:r>
    </w:p>
    <w:p w:rsidR="00493DB8" w:rsidRDefault="00493DB8" w:rsidP="00493DB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журнал учета работы консультативных мероприяти</w:t>
      </w:r>
      <w:proofErr w:type="gramStart"/>
      <w:r>
        <w:t>й(</w:t>
      </w:r>
      <w:proofErr w:type="gramEnd"/>
      <w:r>
        <w:t>приложение № 1 к Положению);</w:t>
      </w:r>
    </w:p>
    <w:p w:rsidR="00493DB8" w:rsidRDefault="00493DB8" w:rsidP="00493DB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журнал регистрации родителей (законных представителей), посещающих консультации (приложение № 2 к Положению);</w:t>
      </w:r>
    </w:p>
    <w:p w:rsidR="00493DB8" w:rsidRDefault="00493DB8" w:rsidP="00493DB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статистический отчет о работе за год (приложение № 3 к Положению);</w:t>
      </w:r>
    </w:p>
    <w:p w:rsidR="00493DB8" w:rsidRDefault="00493DB8" w:rsidP="00493DB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>
        <w:lastRenderedPageBreak/>
        <w:t xml:space="preserve">В Учреждение при необходимости могут </w:t>
      </w:r>
      <w:proofErr w:type="gramStart"/>
      <w:r>
        <w:t>предоставляться документы</w:t>
      </w:r>
      <w:proofErr w:type="gramEnd"/>
      <w:r>
        <w:t xml:space="preserve"> на ребенка: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регистрационный лист;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анкета для родителей;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договор с родителями (законными представителями);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протоколы проведенных обследований (первичного, повторного, пролонгированного, итогового);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план индивидуальной, групповой работы;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заключение специалистов (по профилю или общее);</w:t>
      </w:r>
    </w:p>
    <w:p w:rsidR="00493DB8" w:rsidRDefault="00493DB8" w:rsidP="00493DB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>выписка из медицинской карты и др.</w:t>
      </w:r>
    </w:p>
    <w:p w:rsidR="00493DB8" w:rsidRDefault="00493DB8" w:rsidP="00493DB8">
      <w:pPr>
        <w:spacing w:after="0"/>
        <w:jc w:val="both"/>
      </w:pPr>
      <w:r>
        <w:rPr>
          <w:rStyle w:val="a4"/>
        </w:rPr>
        <w:t>6. Управление и руководство консультативной работы</w:t>
      </w:r>
    </w:p>
    <w:p w:rsidR="00493DB8" w:rsidRDefault="00493DB8" w:rsidP="00493DB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>Руководство консультативной работой осуществляется руководителем Учреждения, назначаемого комитетом администрации Третьяковского района по образованию.</w:t>
      </w:r>
    </w:p>
    <w:p w:rsidR="00493DB8" w:rsidRDefault="00493DB8" w:rsidP="00493DB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>Учреждение работает под непосредственным руководством комитета администрации Третьяковского района по образованию.</w:t>
      </w:r>
    </w:p>
    <w:p w:rsidR="00493DB8" w:rsidRDefault="00493DB8" w:rsidP="00493DB8">
      <w:pPr>
        <w:spacing w:after="0"/>
        <w:jc w:val="both"/>
      </w:pPr>
      <w:r>
        <w:rPr>
          <w:rStyle w:val="a4"/>
        </w:rPr>
        <w:t>7. Финансирование деятельности консультативного центра</w:t>
      </w:r>
    </w:p>
    <w:p w:rsidR="00493DB8" w:rsidRDefault="00493DB8" w:rsidP="00493DB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t>Плата родителей (законных представителей) за оказание услуг консультативного центра не устанавливается.</w:t>
      </w:r>
    </w:p>
    <w:p w:rsidR="00493DB8" w:rsidRDefault="00493DB8" w:rsidP="00493DB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t>Оплата труда специалистов консультативного центра и их материальное стимулирование осуществляется в пределах единого фонда оплаты труда Учреждения.</w:t>
      </w:r>
    </w:p>
    <w:p w:rsidR="00493DB8" w:rsidRDefault="00493DB8" w:rsidP="00493DB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t>Предоставление образовательных услуг по индивидуальному сопро</w:t>
      </w:r>
      <w:r>
        <w:softHyphen/>
        <w:t>вождению развития детей, не посещающих Учреждение, может осуществляться на платной основе по договору с родителями (законными представителями) в соответствии с правилами оказания платных образовательных услуг в сфере дошкольного образования.</w:t>
      </w:r>
    </w:p>
    <w:p w:rsidR="00493DB8" w:rsidRDefault="00493DB8" w:rsidP="00493DB8">
      <w:pPr>
        <w:spacing w:after="0"/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Приложение 1</w:t>
      </w:r>
    </w:p>
    <w:p w:rsidR="00493DB8" w:rsidRDefault="00493DB8" w:rsidP="00493DB8">
      <w:pPr>
        <w:jc w:val="both"/>
      </w:pPr>
      <w:r>
        <w:t>Журнал учета работы консультативных мероприятий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053"/>
        <w:gridCol w:w="4246"/>
        <w:gridCol w:w="2346"/>
      </w:tblGrid>
      <w:tr w:rsidR="00493DB8" w:rsidTr="00493DB8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</w:pPr>
            <w:r>
              <w:t>Дата проведения мероприятия</w:t>
            </w:r>
          </w:p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(тип мероприятия)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Тема консультации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Количество присутствующих.</w:t>
            </w:r>
          </w:p>
        </w:tc>
      </w:tr>
      <w:tr w:rsidR="00493DB8" w:rsidTr="00493DB8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lastRenderedPageBreak/>
        <w:t>Приложение 2</w:t>
      </w:r>
    </w:p>
    <w:p w:rsidR="00493DB8" w:rsidRDefault="00493DB8" w:rsidP="00493DB8">
      <w:pPr>
        <w:jc w:val="both"/>
      </w:pPr>
      <w:r>
        <w:t>Журнал регистрации родителей (законных представителей) посещающих консультации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3953"/>
        <w:gridCol w:w="2346"/>
        <w:gridCol w:w="2346"/>
      </w:tblGrid>
      <w:tr w:rsidR="00493DB8" w:rsidTr="00493DB8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ФИО родителя (законного представителя)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Дата проведения консультации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Подпись родителя (законного представителя</w:t>
            </w:r>
            <w:proofErr w:type="gramEnd"/>
          </w:p>
        </w:tc>
      </w:tr>
      <w:tr w:rsidR="00493DB8" w:rsidTr="00493DB8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B8" w:rsidRDefault="00493DB8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 </w:t>
      </w:r>
    </w:p>
    <w:p w:rsidR="00493DB8" w:rsidRDefault="00493DB8" w:rsidP="00493DB8">
      <w:pPr>
        <w:jc w:val="both"/>
      </w:pPr>
      <w:r>
        <w:t>Приложение 3</w:t>
      </w:r>
    </w:p>
    <w:p w:rsidR="00493DB8" w:rsidRDefault="00493DB8" w:rsidP="00493DB8">
      <w:pPr>
        <w:jc w:val="both"/>
      </w:pPr>
      <w:r>
        <w:t>Статистический отчет о работе за год</w:t>
      </w:r>
    </w:p>
    <w:p w:rsidR="00493DB8" w:rsidRDefault="00493DB8" w:rsidP="00493DB8">
      <w:pPr>
        <w:jc w:val="both"/>
      </w:pPr>
      <w:r>
        <w:t>Статистический отчет должен содержать следующие разделы:</w:t>
      </w:r>
    </w:p>
    <w:p w:rsidR="00493DB8" w:rsidRDefault="00493DB8" w:rsidP="00493DB8">
      <w:pPr>
        <w:jc w:val="both"/>
      </w:pPr>
      <w:r>
        <w:t>- статистика посещаемости родителями консультационных мероприятий (возросла -убыла в течени</w:t>
      </w:r>
      <w:proofErr w:type="gramStart"/>
      <w:r>
        <w:t>и</w:t>
      </w:r>
      <w:proofErr w:type="gramEnd"/>
      <w:r>
        <w:t xml:space="preserve"> года и в сравнении с предыдущим годом);</w:t>
      </w:r>
    </w:p>
    <w:p w:rsidR="00493DB8" w:rsidRDefault="00493DB8" w:rsidP="00493DB8">
      <w:pPr>
        <w:jc w:val="both"/>
      </w:pPr>
      <w:r>
        <w:t>- данные диагностики подготовки детей, не посещающих дошкольное образовательное учреждение к школе;</w:t>
      </w:r>
    </w:p>
    <w:p w:rsidR="00493DB8" w:rsidRDefault="00493DB8" w:rsidP="00493DB8">
      <w:pPr>
        <w:jc w:val="both"/>
      </w:pPr>
      <w:r>
        <w:t>- факты положительного влияния консультационной помощи семьям, воспитывающим детей дошкольного возраста на дому;</w:t>
      </w:r>
    </w:p>
    <w:p w:rsidR="00493DB8" w:rsidRDefault="00493DB8" w:rsidP="00493DB8">
      <w:pPr>
        <w:jc w:val="both"/>
      </w:pPr>
      <w:r>
        <w:t>- выявление недочетов в проделанной работе и пути решения возникших проблем;</w:t>
      </w:r>
    </w:p>
    <w:p w:rsidR="00493DB8" w:rsidRDefault="00493DB8" w:rsidP="00493DB8">
      <w:pPr>
        <w:jc w:val="both"/>
      </w:pPr>
      <w:r>
        <w:t>- другую статистическую и отчетную информацию на усмотрение руководителя МДОУ.</w:t>
      </w:r>
    </w:p>
    <w:p w:rsidR="00493DB8" w:rsidRDefault="00493DB8" w:rsidP="00493DB8">
      <w:r>
        <w:t xml:space="preserve">Комментарии (0) </w:t>
      </w:r>
    </w:p>
    <w:p w:rsidR="00493DB8" w:rsidRDefault="00493DB8" w:rsidP="00493DB8">
      <w:pPr>
        <w:pStyle w:val="a5"/>
      </w:pPr>
      <w:r>
        <w:t>Нет комментариев. Ваш будет первым!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"/>
        <w:gridCol w:w="2290"/>
      </w:tblGrid>
      <w:tr w:rsidR="00493DB8" w:rsidTr="00D62217">
        <w:trPr>
          <w:tblCellSpacing w:w="0" w:type="dxa"/>
        </w:trPr>
        <w:tc>
          <w:tcPr>
            <w:tcW w:w="339" w:type="dxa"/>
            <w:vAlign w:val="center"/>
            <w:hideMark/>
          </w:tcPr>
          <w:p w:rsidR="00493DB8" w:rsidRDefault="00493DB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" cy="158115"/>
                  <wp:effectExtent l="19050" t="0" r="0" b="0"/>
                  <wp:docPr id="1" name="Рисунок 1" descr="http://trt.alted.ru/templates/_default_/images/icons/com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t.alted.ru/templates/_default_/images/icons/com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3DB8" w:rsidRDefault="0062619F">
            <w:pPr>
              <w:rPr>
                <w:sz w:val="24"/>
                <w:szCs w:val="24"/>
              </w:rPr>
            </w:pPr>
            <w:hyperlink r:id="rId8" w:history="1">
              <w:r w:rsidR="00493DB8">
                <w:rPr>
                  <w:rStyle w:val="a3"/>
                </w:rPr>
                <w:t>Добавить комментарий</w:t>
              </w:r>
            </w:hyperlink>
          </w:p>
        </w:tc>
      </w:tr>
    </w:tbl>
    <w:p w:rsidR="00D62217" w:rsidRDefault="00D62217" w:rsidP="00D62217">
      <w:pPr>
        <w:rPr>
          <w:b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40080" cy="822960"/>
            <wp:effectExtent l="19050" t="0" r="7620" b="0"/>
            <wp:wrapTopAndBottom/>
            <wp:docPr id="2" name="Рисунок 2" descr="герб Н,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,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217" w:rsidRDefault="00D62217" w:rsidP="00D62217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62217" w:rsidRDefault="00D62217" w:rsidP="00D62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НОВОБУРАССКОГО МУНИЦИПАЛЬНОГО РАЙОНА</w:t>
      </w:r>
    </w:p>
    <w:p w:rsidR="00D62217" w:rsidRDefault="00D62217" w:rsidP="00D62217">
      <w:pPr>
        <w:tabs>
          <w:tab w:val="center" w:pos="5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САРАТОВСКОЙ ОБЛАСТИ</w:t>
      </w:r>
    </w:p>
    <w:p w:rsidR="00D62217" w:rsidRDefault="00D62217" w:rsidP="00D62217">
      <w:pPr>
        <w:jc w:val="center"/>
        <w:rPr>
          <w:b/>
          <w:sz w:val="28"/>
          <w:szCs w:val="28"/>
        </w:rPr>
      </w:pPr>
    </w:p>
    <w:p w:rsidR="00D62217" w:rsidRDefault="00D62217" w:rsidP="00D62217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62217" w:rsidRDefault="00D62217" w:rsidP="00D62217">
      <w:pPr>
        <w:jc w:val="center"/>
        <w:rPr>
          <w:b/>
          <w:caps/>
          <w:sz w:val="28"/>
          <w:szCs w:val="28"/>
        </w:rPr>
      </w:pPr>
    </w:p>
    <w:p w:rsidR="00D62217" w:rsidRDefault="00D62217" w:rsidP="00D62217">
      <w:pPr>
        <w:jc w:val="center"/>
        <w:rPr>
          <w:b/>
          <w:sz w:val="16"/>
          <w:szCs w:val="16"/>
        </w:rPr>
      </w:pPr>
    </w:p>
    <w:p w:rsidR="00D62217" w:rsidRDefault="00D62217" w:rsidP="00D62217">
      <w:pPr>
        <w:rPr>
          <w:sz w:val="28"/>
          <w:szCs w:val="28"/>
        </w:rPr>
      </w:pPr>
      <w:r>
        <w:rPr>
          <w:sz w:val="28"/>
          <w:szCs w:val="28"/>
        </w:rPr>
        <w:t>от 16 ноября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191</w:t>
      </w:r>
    </w:p>
    <w:p w:rsidR="00D62217" w:rsidRDefault="00D62217" w:rsidP="00D62217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Новые Бурасы</w:t>
      </w:r>
    </w:p>
    <w:p w:rsidR="00D62217" w:rsidRDefault="00D62217" w:rsidP="00D62217">
      <w:pPr>
        <w:rPr>
          <w:b/>
          <w:color w:val="333333"/>
          <w:sz w:val="28"/>
          <w:szCs w:val="28"/>
        </w:rPr>
      </w:pPr>
    </w:p>
    <w:p w:rsidR="00D62217" w:rsidRDefault="00D62217" w:rsidP="00D6221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 организации и координации методической, диагностической и консультационной помощи семьям, воспитывающим детей дошкольного возраста на дому.</w:t>
      </w:r>
    </w:p>
    <w:p w:rsidR="00D62217" w:rsidRDefault="00D62217" w:rsidP="00D62217">
      <w:pPr>
        <w:pStyle w:val="aa"/>
        <w:rPr>
          <w:sz w:val="28"/>
        </w:rPr>
      </w:pPr>
    </w:p>
    <w:p w:rsidR="00D62217" w:rsidRDefault="00D62217" w:rsidP="00D62217">
      <w:pPr>
        <w:pStyle w:val="aa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Законом Российской Федерации  от 10.07.1992 г. № 3266-1 «Об образовании»   </w:t>
      </w:r>
    </w:p>
    <w:p w:rsidR="00D62217" w:rsidRDefault="00D62217" w:rsidP="00D62217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62217" w:rsidRDefault="00D62217" w:rsidP="00D62217">
      <w:pPr>
        <w:shd w:val="clear" w:color="auto" w:fill="FFFFFF"/>
        <w:spacing w:before="100" w:beforeAutospacing="1" w:after="100" w:afterAutospacing="1" w:line="28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1.Утвердить Положение об организации и координации методической, диагностической и консультационной помощи семьям, воспитывающим детей дошкольного возраста </w:t>
      </w:r>
      <w:r>
        <w:rPr>
          <w:color w:val="000000"/>
          <w:sz w:val="28"/>
          <w:szCs w:val="28"/>
        </w:rPr>
        <w:t>не посещающих дошкольные образовательные учреждения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D62217" w:rsidRDefault="00D62217" w:rsidP="00D62217">
      <w:pPr>
        <w:shd w:val="clear" w:color="auto" w:fill="FFFFFF"/>
        <w:spacing w:before="100" w:beforeAutospacing="1" w:after="100" w:afterAutospacing="1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Организовать в образовательных учреждениях </w:t>
      </w:r>
      <w:proofErr w:type="spellStart"/>
      <w:r>
        <w:rPr>
          <w:color w:val="000000"/>
          <w:sz w:val="28"/>
          <w:szCs w:val="28"/>
        </w:rPr>
        <w:t>Новобурасского</w:t>
      </w:r>
      <w:proofErr w:type="spellEnd"/>
      <w:r>
        <w:rPr>
          <w:color w:val="000000"/>
          <w:sz w:val="28"/>
          <w:szCs w:val="28"/>
        </w:rPr>
        <w:t xml:space="preserve"> района   консультационную работу для родителей, воспитывающих детей дошкольного возраста на дому.</w:t>
      </w:r>
    </w:p>
    <w:p w:rsidR="00D62217" w:rsidRDefault="00D62217" w:rsidP="00D6221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начальника управления образования администрации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муниципального района Н.В. </w:t>
      </w:r>
      <w:proofErr w:type="spellStart"/>
      <w:r>
        <w:rPr>
          <w:sz w:val="28"/>
          <w:szCs w:val="28"/>
        </w:rPr>
        <w:t>Бурмистрову</w:t>
      </w:r>
      <w:proofErr w:type="spellEnd"/>
      <w:r>
        <w:rPr>
          <w:sz w:val="28"/>
          <w:szCs w:val="28"/>
        </w:rPr>
        <w:t>.</w:t>
      </w:r>
    </w:p>
    <w:p w:rsidR="00D62217" w:rsidRDefault="00D62217" w:rsidP="00D62217">
      <w:pPr>
        <w:jc w:val="both"/>
        <w:rPr>
          <w:color w:val="333333"/>
          <w:sz w:val="28"/>
          <w:szCs w:val="28"/>
        </w:rPr>
      </w:pPr>
    </w:p>
    <w:p w:rsidR="00D62217" w:rsidRDefault="00D62217" w:rsidP="00D62217">
      <w:pPr>
        <w:jc w:val="both"/>
        <w:rPr>
          <w:color w:val="333333"/>
          <w:sz w:val="28"/>
          <w:szCs w:val="28"/>
        </w:rPr>
      </w:pPr>
    </w:p>
    <w:p w:rsidR="00D62217" w:rsidRDefault="00D62217" w:rsidP="00D62217">
      <w:pPr>
        <w:jc w:val="both"/>
        <w:rPr>
          <w:color w:val="333333"/>
          <w:sz w:val="28"/>
          <w:szCs w:val="28"/>
        </w:rPr>
      </w:pPr>
    </w:p>
    <w:p w:rsidR="00D62217" w:rsidRDefault="00D62217" w:rsidP="00D62217">
      <w:pPr>
        <w:jc w:val="both"/>
        <w:rPr>
          <w:color w:val="333333"/>
          <w:sz w:val="28"/>
          <w:szCs w:val="28"/>
        </w:rPr>
      </w:pPr>
    </w:p>
    <w:p w:rsidR="00D62217" w:rsidRDefault="00D62217" w:rsidP="00D62217">
      <w:pPr>
        <w:jc w:val="both"/>
        <w:rPr>
          <w:color w:val="333333"/>
          <w:sz w:val="28"/>
          <w:szCs w:val="28"/>
        </w:rPr>
      </w:pPr>
    </w:p>
    <w:p w:rsidR="00D62217" w:rsidRDefault="00D62217" w:rsidP="00D62217">
      <w:pPr>
        <w:jc w:val="both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lastRenderedPageBreak/>
        <w:t>Исполняющий</w:t>
      </w:r>
      <w:proofErr w:type="gramEnd"/>
      <w:r>
        <w:rPr>
          <w:b/>
          <w:color w:val="333333"/>
          <w:sz w:val="28"/>
          <w:szCs w:val="28"/>
        </w:rPr>
        <w:t xml:space="preserve"> обязанности главы администрации</w:t>
      </w:r>
    </w:p>
    <w:p w:rsidR="00D62217" w:rsidRDefault="00D62217" w:rsidP="00D62217">
      <w:pPr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Новобурасского</w:t>
      </w:r>
      <w:proofErr w:type="spellEnd"/>
      <w:r>
        <w:rPr>
          <w:b/>
          <w:color w:val="333333"/>
          <w:sz w:val="28"/>
          <w:szCs w:val="28"/>
        </w:rPr>
        <w:t xml:space="preserve"> муниципального района                                      А.Ф.Воробьев</w:t>
      </w:r>
    </w:p>
    <w:p w:rsidR="00D62217" w:rsidRDefault="00D62217" w:rsidP="00D62217">
      <w:pPr>
        <w:rPr>
          <w:b/>
          <w:color w:val="333333"/>
          <w:sz w:val="28"/>
          <w:szCs w:val="28"/>
        </w:rPr>
      </w:pPr>
    </w:p>
    <w:p w:rsidR="00D62217" w:rsidRDefault="00D62217" w:rsidP="00D6221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D62217" w:rsidRDefault="00D62217" w:rsidP="00D62217">
      <w:pPr>
        <w:tabs>
          <w:tab w:val="left" w:pos="7965"/>
        </w:tabs>
        <w:rPr>
          <w:bCs/>
          <w:sz w:val="28"/>
          <w:szCs w:val="28"/>
        </w:rPr>
      </w:pPr>
    </w:p>
    <w:p w:rsidR="00D62217" w:rsidRDefault="00D62217" w:rsidP="00D62217">
      <w:pPr>
        <w:tabs>
          <w:tab w:val="left" w:pos="79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Приложение  1 </w:t>
      </w:r>
    </w:p>
    <w:p w:rsidR="00D62217" w:rsidRDefault="00D62217" w:rsidP="00D62217">
      <w:pPr>
        <w:tabs>
          <w:tab w:val="left" w:pos="79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D62217" w:rsidRDefault="00D62217" w:rsidP="00D62217">
      <w:pPr>
        <w:tabs>
          <w:tab w:val="left" w:pos="79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Cs/>
          <w:sz w:val="28"/>
          <w:szCs w:val="28"/>
        </w:rPr>
        <w:t>Новобурасского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D62217" w:rsidRDefault="00D62217" w:rsidP="00D622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от «16» ноября 2012 № 191</w:t>
      </w:r>
    </w:p>
    <w:p w:rsidR="00D62217" w:rsidRDefault="00D62217" w:rsidP="00D62217">
      <w:pPr>
        <w:jc w:val="center"/>
        <w:rPr>
          <w:bCs/>
          <w:sz w:val="28"/>
          <w:szCs w:val="28"/>
        </w:rPr>
      </w:pPr>
    </w:p>
    <w:p w:rsidR="00D62217" w:rsidRDefault="00D62217" w:rsidP="00D62217">
      <w:pPr>
        <w:jc w:val="center"/>
        <w:rPr>
          <w:bCs/>
          <w:sz w:val="28"/>
          <w:szCs w:val="28"/>
        </w:rPr>
      </w:pPr>
    </w:p>
    <w:p w:rsidR="00D62217" w:rsidRDefault="00D62217" w:rsidP="00D6221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D62217" w:rsidRDefault="00D62217" w:rsidP="00D6221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62217" w:rsidRDefault="00D62217" w:rsidP="00D6221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организации и координации методической,</w:t>
      </w:r>
    </w:p>
    <w:p w:rsidR="00D62217" w:rsidRDefault="00D62217" w:rsidP="00D6221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диагностической и консультационной помощи семьям,</w:t>
      </w:r>
    </w:p>
    <w:p w:rsidR="00D62217" w:rsidRDefault="00D62217" w:rsidP="00D6221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воспитывающим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21092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детей дошкольного возраста на дому.</w:t>
      </w:r>
    </w:p>
    <w:p w:rsidR="00D62217" w:rsidRDefault="00D62217" w:rsidP="00D62217">
      <w:pPr>
        <w:shd w:val="clear" w:color="auto" w:fill="FFFFFF"/>
        <w:spacing w:line="285" w:lineRule="atLeast"/>
        <w:ind w:left="-142"/>
        <w:jc w:val="both"/>
        <w:rPr>
          <w:b/>
          <w:bCs/>
          <w:color w:val="000000"/>
          <w:sz w:val="28"/>
          <w:szCs w:val="28"/>
        </w:rPr>
      </w:pPr>
    </w:p>
    <w:p w:rsidR="00D62217" w:rsidRDefault="00D62217" w:rsidP="00D62217">
      <w:pPr>
        <w:pStyle w:val="ab"/>
        <w:numPr>
          <w:ilvl w:val="0"/>
          <w:numId w:val="27"/>
        </w:numPr>
        <w:shd w:val="clear" w:color="auto" w:fill="FFFFFF"/>
        <w:tabs>
          <w:tab w:val="left" w:pos="284"/>
          <w:tab w:val="left" w:pos="851"/>
        </w:tabs>
        <w:spacing w:before="0" w:after="0" w:line="285" w:lineRule="atLeast"/>
        <w:ind w:left="142" w:firstLine="42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62217" w:rsidRDefault="00D62217" w:rsidP="00D62217">
      <w:pPr>
        <w:numPr>
          <w:ilvl w:val="0"/>
          <w:numId w:val="28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об организации и координации методической, диагностической и консультационной помощи семьям, воспитывающим детей дошкольного возраста на дому (далее - Положение) регламентирует организацию методической, диагностической и консультативной помощи родителям (законным представителям), воспитывающим детей в возрасте от рождения до семи лет на дому.</w:t>
      </w:r>
    </w:p>
    <w:p w:rsidR="00D62217" w:rsidRDefault="00D62217" w:rsidP="00D62217">
      <w:pPr>
        <w:numPr>
          <w:ilvl w:val="0"/>
          <w:numId w:val="28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соответствии со следующими нормативными и правовыми актами: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Конституцией РФ от 12.12.1993 г.;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Конвенцией ООН о правах ребенка (ратифицирована Верховным Советом СССР от 13.06.1990 г.);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Декларацией прав ребенка (</w:t>
      </w:r>
      <w:proofErr w:type="gramStart"/>
      <w:r>
        <w:rPr>
          <w:color w:val="000000"/>
          <w:sz w:val="28"/>
          <w:szCs w:val="28"/>
        </w:rPr>
        <w:t>принята</w:t>
      </w:r>
      <w:proofErr w:type="gramEnd"/>
      <w:r>
        <w:rPr>
          <w:color w:val="000000"/>
          <w:sz w:val="28"/>
          <w:szCs w:val="28"/>
        </w:rPr>
        <w:t xml:space="preserve"> Генеральной Ассамблеей 20.11.1959 г.);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Российской Федерации от 10.07.1992 № 3266-1 «Об образовании»;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24.06.1999 №120-ФЗ «Об основах системы профилактики безнадзорности и правонарушений </w:t>
      </w:r>
      <w:proofErr w:type="spellStart"/>
      <w:r>
        <w:rPr>
          <w:color w:val="000000"/>
          <w:sz w:val="28"/>
          <w:szCs w:val="28"/>
        </w:rPr>
        <w:t>несовершеннолетн</w:t>
      </w:r>
      <w:proofErr w:type="spellEnd"/>
      <w:r>
        <w:rPr>
          <w:color w:val="000000"/>
          <w:sz w:val="28"/>
          <w:szCs w:val="28"/>
        </w:rPr>
        <w:t>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24.11.1995 №181-ФЗ «О социальной защите инвалидов в Российской Федерации»;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Правительства РФ от 07.02.2011 г. №163-Р «О Концепции Федеральной Целевой программы развития образования на 2011 – 2015 годы»;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07.02.2011 г. № 61 «О Федеральной целевой программе развития образования на 2011 - 2015 годы»;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образования и науки Российской Федерации от 27 октября 2011 года № 2562 «Об утверждении Типового положения о дошкольном образовательном учреждении»;</w:t>
      </w:r>
    </w:p>
    <w:p w:rsidR="00D62217" w:rsidRDefault="00D62217" w:rsidP="00D62217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РФ 22.07.2010 № 91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с изменениями;</w:t>
      </w:r>
    </w:p>
    <w:p w:rsidR="00D62217" w:rsidRDefault="00D62217" w:rsidP="00D62217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организации консультативной помощи для семей, воспитывающих детей дошкольного возраста на дому (далее – консультативная помощь)</w:t>
      </w:r>
    </w:p>
    <w:p w:rsidR="00D62217" w:rsidRDefault="00D62217" w:rsidP="00D62217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оказание методической, диагностической и консультативной помощи семьям, воспитывающим детей с дошкольного возраста на дому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62217" w:rsidRDefault="00D62217" w:rsidP="00D62217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консультативной помощи являются: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детей от рождения до 7 лет;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распознавание, диагностирование проблем в развитии детей дошкольного возраста;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содействие в социализации детей дошкольного возраста, не посещающих дошкольные образовательные учреждения;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всесторонней помощи родителям (законным представителям) детей возрасте от пяти до семи лет, не посещающих образовательные учреждения, в обеспечении равных стартовых возможностей при поступлении в школу;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взаимодействия между муниципальными образовательными учреждениями, реализующими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D62217" w:rsidRDefault="00D62217" w:rsidP="00D622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информированности родителей (законных представителей), воспитывающих детей дошкольного возраста на дому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 планах развития районной системы образования.</w:t>
      </w:r>
    </w:p>
    <w:p w:rsidR="00D62217" w:rsidRDefault="00D62217" w:rsidP="00D62217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Консультативная помощь организуется в Учреждении, реализующего основную общеобразовательную программу дошкольного образования.</w:t>
      </w:r>
    </w:p>
    <w:p w:rsidR="00D62217" w:rsidRDefault="00D62217" w:rsidP="00D62217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Учреждение:</w:t>
      </w:r>
    </w:p>
    <w:p w:rsidR="00D62217" w:rsidRDefault="00D62217" w:rsidP="00D622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условия для организации работы;</w:t>
      </w:r>
    </w:p>
    <w:p w:rsidR="00D62217" w:rsidRDefault="00D62217" w:rsidP="00D62217">
      <w:pPr>
        <w:numPr>
          <w:ilvl w:val="0"/>
          <w:numId w:val="33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средствами публичного консультирования, информирование граждан по вопросам образования детей дошкольного возраста воспитывающихся на дому;</w:t>
      </w:r>
    </w:p>
    <w:p w:rsidR="00D62217" w:rsidRDefault="00D62217" w:rsidP="00D622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 информационные материалы консультативных мероприятий для публикаций в средствах массовой информации.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Организация деятельности  </w:t>
      </w:r>
    </w:p>
    <w:p w:rsidR="00D62217" w:rsidRDefault="00D62217" w:rsidP="00D62217">
      <w:pPr>
        <w:numPr>
          <w:ilvl w:val="0"/>
          <w:numId w:val="34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Консультативная работа организуется по приказу руководителя Учреждения образования с указанием режима работы, специалистов.</w:t>
      </w:r>
    </w:p>
    <w:p w:rsidR="00D62217" w:rsidRDefault="00D62217" w:rsidP="00D62217">
      <w:pPr>
        <w:numPr>
          <w:ilvl w:val="0"/>
          <w:numId w:val="34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работой консультативной помощи возлагается на руководителя Учреждения.</w:t>
      </w:r>
    </w:p>
    <w:p w:rsidR="00D62217" w:rsidRDefault="00D62217" w:rsidP="00D62217">
      <w:pPr>
        <w:numPr>
          <w:ilvl w:val="0"/>
          <w:numId w:val="34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и руководство организацией деятельности консультативной помощи осуществляется в соответствии с настоящим Положением и Уставом Учреждения.</w:t>
      </w:r>
    </w:p>
    <w:p w:rsidR="00D62217" w:rsidRDefault="00D62217" w:rsidP="00D62217">
      <w:pPr>
        <w:numPr>
          <w:ilvl w:val="0"/>
          <w:numId w:val="34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образовательного Учреждения организует работу консультативных мероприятий, в том числе:</w:t>
      </w:r>
    </w:p>
    <w:p w:rsidR="00D62217" w:rsidRDefault="00D62217" w:rsidP="00D622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работу консультативной помощи в соответствии с утвержденным графиком работы;</w:t>
      </w:r>
    </w:p>
    <w:p w:rsidR="00D62217" w:rsidRDefault="00D62217" w:rsidP="00D622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изучает запросы семей, воспитывающих детей на дому,  </w:t>
      </w:r>
    </w:p>
    <w:p w:rsidR="00D62217" w:rsidRDefault="00D62217" w:rsidP="00D622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годовой план работы консультативных мероприятий и контролирует его исполнение;</w:t>
      </w:r>
    </w:p>
    <w:p w:rsidR="00D62217" w:rsidRDefault="00D62217" w:rsidP="00D6221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дополнительное информирование населения через средства массовой информации о графике работы в Учреждении консультативной работы;</w:t>
      </w:r>
    </w:p>
    <w:p w:rsidR="00D62217" w:rsidRDefault="00D62217" w:rsidP="00D62217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назначает ответственных педагогов за подготовку материалов консультирования;</w:t>
      </w:r>
    </w:p>
    <w:p w:rsidR="00D62217" w:rsidRDefault="00D62217" w:rsidP="00D6221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предоставляет информационные материалы консультативного центра для публикаций в средствах массовой информации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семьями, воспитывающими детей на дому, проводится в различных формах: индивидуальных, групповых, подгрупповых.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Непосредственную работу с семьей осуществляют специалисты Учреждения (учитель-логопед, педагог-психолог, воспитатели, инструктор по физической культуре, музыкальный руководитель и другие работники).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Основное содержание деятельности Учреждения, определяющее работу консультационной помощи</w:t>
      </w:r>
    </w:p>
    <w:p w:rsidR="00D62217" w:rsidRDefault="00D62217" w:rsidP="00D62217">
      <w:pPr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психолого-педагогической помощи родителям (законным представителям) в Учреждении строится на основе интеграции деятельности специалистов Учреждения: воспитателя, педагога-психолога, музыкального руководителя, инструктора по физической культуре.</w:t>
      </w:r>
    </w:p>
    <w:p w:rsidR="00D62217" w:rsidRDefault="00D62217" w:rsidP="00D62217">
      <w:pPr>
        <w:numPr>
          <w:ilvl w:val="0"/>
          <w:numId w:val="36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D62217" w:rsidRDefault="00D62217" w:rsidP="00D62217">
      <w:pPr>
        <w:numPr>
          <w:ilvl w:val="0"/>
          <w:numId w:val="36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Учреждения.</w:t>
      </w:r>
    </w:p>
    <w:p w:rsidR="00D62217" w:rsidRDefault="00D62217" w:rsidP="00D62217">
      <w:pPr>
        <w:pStyle w:val="ab"/>
        <w:numPr>
          <w:ilvl w:val="0"/>
          <w:numId w:val="36"/>
        </w:numPr>
        <w:shd w:val="clear" w:color="auto" w:fill="FFFFFF"/>
        <w:tabs>
          <w:tab w:val="clear" w:pos="720"/>
          <w:tab w:val="left" w:pos="851"/>
        </w:tabs>
        <w:spacing w:before="0" w:after="0"/>
        <w:ind w:left="567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Услуги,  предоставляемые </w:t>
      </w:r>
      <w:r w:rsidR="00210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Учреждением по оказанию </w:t>
      </w:r>
      <w:r>
        <w:rPr>
          <w:bCs/>
          <w:color w:val="000000"/>
          <w:sz w:val="28"/>
          <w:szCs w:val="28"/>
        </w:rPr>
        <w:t>методической,</w:t>
      </w:r>
      <w:proofErr w:type="gramEnd"/>
    </w:p>
    <w:p w:rsidR="00D62217" w:rsidRDefault="00D62217" w:rsidP="00210925">
      <w:pPr>
        <w:shd w:val="clear" w:color="auto" w:fill="FFFFFF"/>
        <w:tabs>
          <w:tab w:val="left" w:pos="567"/>
        </w:tabs>
        <w:ind w:left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диагностической и консультационной помощи семьям,</w:t>
      </w:r>
      <w:r>
        <w:rPr>
          <w:color w:val="000000"/>
          <w:sz w:val="28"/>
          <w:szCs w:val="28"/>
        </w:rPr>
        <w:t xml:space="preserve"> </w:t>
      </w:r>
      <w:r w:rsidR="00210925">
        <w:rPr>
          <w:bCs/>
          <w:color w:val="000000"/>
          <w:sz w:val="28"/>
          <w:szCs w:val="28"/>
        </w:rPr>
        <w:t xml:space="preserve">воспитывающим </w:t>
      </w:r>
      <w:r>
        <w:rPr>
          <w:bCs/>
          <w:color w:val="000000"/>
          <w:sz w:val="28"/>
          <w:szCs w:val="28"/>
        </w:rPr>
        <w:t>детей дошкольного возраста на дому</w:t>
      </w:r>
      <w:r>
        <w:rPr>
          <w:color w:val="000000"/>
          <w:sz w:val="28"/>
          <w:szCs w:val="28"/>
        </w:rPr>
        <w:t>:</w:t>
      </w:r>
    </w:p>
    <w:p w:rsidR="00D62217" w:rsidRDefault="00D62217" w:rsidP="00D62217">
      <w:pPr>
        <w:numPr>
          <w:ilvl w:val="0"/>
          <w:numId w:val="37"/>
        </w:numPr>
        <w:shd w:val="clear" w:color="auto" w:fill="FFFFFF"/>
        <w:spacing w:after="0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62217" w:rsidRDefault="00D62217" w:rsidP="00D622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развития ребенка - психолого-педагогическое изучение ребенка, определение индивидуальных особенностей и склонностей </w:t>
      </w:r>
      <w:r>
        <w:rPr>
          <w:color w:val="000000"/>
          <w:sz w:val="28"/>
          <w:szCs w:val="28"/>
        </w:rPr>
        <w:lastRenderedPageBreak/>
        <w:t>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D62217" w:rsidRDefault="00D62217" w:rsidP="00D622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D62217" w:rsidRDefault="00D62217" w:rsidP="00D6221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D62217" w:rsidRDefault="00D62217" w:rsidP="00D62217">
      <w:pPr>
        <w:numPr>
          <w:ilvl w:val="0"/>
          <w:numId w:val="37"/>
        </w:numPr>
        <w:shd w:val="clear" w:color="auto" w:fill="FFFFFF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публичное консультирование по типовым вопросам, </w:t>
      </w:r>
      <w:proofErr w:type="gramStart"/>
      <w:r>
        <w:rPr>
          <w:color w:val="000000"/>
          <w:sz w:val="28"/>
          <w:szCs w:val="28"/>
        </w:rPr>
        <w:t>поступивших</w:t>
      </w:r>
      <w:proofErr w:type="gramEnd"/>
      <w:r>
        <w:rPr>
          <w:color w:val="000000"/>
          <w:sz w:val="28"/>
          <w:szCs w:val="28"/>
        </w:rPr>
        <w:t xml:space="preserve"> при устном или письменном обращении.</w:t>
      </w:r>
    </w:p>
    <w:p w:rsidR="00D62217" w:rsidRDefault="00D62217" w:rsidP="00D6221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 консультирование осуществляется по инициативе родителей (законных представителей), специалистов управления образования.</w:t>
      </w:r>
    </w:p>
    <w:p w:rsidR="00D62217" w:rsidRDefault="00D62217" w:rsidP="00D62217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 консультирование осуществляется посредством размещения материалов на интернет-сайте Учреждения, в средствах массовой информации, сети Интернет, посредством проведения семинаров (групповых консультаций).</w:t>
      </w:r>
    </w:p>
    <w:p w:rsidR="00D62217" w:rsidRDefault="00D62217" w:rsidP="00D62217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Учреждением, в котором предоставляются консультации, ежегодно разрабатывает и утверждает график проведения семинаров (групповых консультаций) с определением должностных лиц, ответственных за организацию проведения семинаров. При разработке графика проведения семинаров (групповых консультаций) необходимо:</w:t>
      </w:r>
    </w:p>
    <w:p w:rsidR="00D62217" w:rsidRDefault="00D62217" w:rsidP="00D62217">
      <w:pPr>
        <w:numPr>
          <w:ilvl w:val="0"/>
          <w:numId w:val="39"/>
        </w:numPr>
        <w:shd w:val="clear" w:color="auto" w:fill="FFFFFF"/>
        <w:tabs>
          <w:tab w:val="left" w:pos="2410"/>
        </w:tabs>
        <w:spacing w:before="100" w:beforeAutospacing="1" w:after="100" w:afterAutospacing="1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актуальные проблемные вопросы на основе анализа работы консультативной помощи;</w:t>
      </w:r>
    </w:p>
    <w:p w:rsidR="00D62217" w:rsidRDefault="00D62217" w:rsidP="00D622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 тему семинара (групповой консультации), определить дату его проведения и согласовать с лицами, задействованными в мероприятии;</w:t>
      </w:r>
    </w:p>
    <w:p w:rsidR="00D62217" w:rsidRDefault="00D62217" w:rsidP="00D6221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специалиста, ответственного за проведение семинара (групповой консультации).</w:t>
      </w:r>
    </w:p>
    <w:p w:rsidR="00D62217" w:rsidRDefault="00D62217" w:rsidP="00D6221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Документация в организации консультативной помощи</w:t>
      </w:r>
    </w:p>
    <w:p w:rsidR="00D62217" w:rsidRDefault="00D62217" w:rsidP="00D62217">
      <w:pPr>
        <w:numPr>
          <w:ilvl w:val="0"/>
          <w:numId w:val="40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Учреждении ведется следующая документация, которую заполняют все специалисты ответственные за проведение консультаций:</w:t>
      </w:r>
    </w:p>
    <w:p w:rsidR="00D62217" w:rsidRDefault="00D62217" w:rsidP="00D622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перспективный план работы консультативной помощи;</w:t>
      </w:r>
    </w:p>
    <w:p w:rsidR="00D62217" w:rsidRDefault="00D62217" w:rsidP="00D622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работы консультативных мероприятий;</w:t>
      </w:r>
    </w:p>
    <w:p w:rsidR="00D62217" w:rsidRDefault="00D62217" w:rsidP="00D622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журнал учета работы консультативных мероприятий (приложение № 1),  </w:t>
      </w:r>
    </w:p>
    <w:p w:rsidR="00D62217" w:rsidRDefault="00D62217" w:rsidP="00D622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регистрации родителей (законных представителей), посещающих консультации (приложение № 2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,</w:t>
      </w:r>
    </w:p>
    <w:p w:rsidR="00D62217" w:rsidRDefault="00D62217" w:rsidP="00D6221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статистический отчет о работе за год (приложение № 3).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Управление и руководство консультативной работы</w:t>
      </w:r>
    </w:p>
    <w:p w:rsidR="00D62217" w:rsidRDefault="00D62217" w:rsidP="00D62217">
      <w:pPr>
        <w:numPr>
          <w:ilvl w:val="0"/>
          <w:numId w:val="42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консультативной работой осуществляется руководителем Учреждения, </w:t>
      </w:r>
    </w:p>
    <w:p w:rsidR="00D62217" w:rsidRDefault="00D62217" w:rsidP="00D62217">
      <w:pPr>
        <w:numPr>
          <w:ilvl w:val="0"/>
          <w:numId w:val="4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работает под непосредственным руководством управления образования администрации </w:t>
      </w:r>
      <w:proofErr w:type="spellStart"/>
      <w:r>
        <w:rPr>
          <w:color w:val="000000"/>
          <w:sz w:val="28"/>
          <w:szCs w:val="28"/>
        </w:rPr>
        <w:t>Новобурасского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Финансирование деятельности. </w:t>
      </w:r>
    </w:p>
    <w:p w:rsidR="00D62217" w:rsidRDefault="00D62217" w:rsidP="00D62217">
      <w:pPr>
        <w:numPr>
          <w:ilvl w:val="0"/>
          <w:numId w:val="43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родителей (законных представителей) за оказание услуг консультативного центра не устанавливается.</w:t>
      </w:r>
    </w:p>
    <w:p w:rsidR="00D62217" w:rsidRDefault="00D62217" w:rsidP="00D62217">
      <w:pPr>
        <w:numPr>
          <w:ilvl w:val="0"/>
          <w:numId w:val="43"/>
        </w:numPr>
        <w:shd w:val="clear" w:color="auto" w:fill="FFFFFF"/>
        <w:tabs>
          <w:tab w:val="left" w:pos="851"/>
        </w:tabs>
        <w:spacing w:before="100" w:beforeAutospacing="1" w:after="100" w:afterAutospacing="1" w:line="285" w:lineRule="atLeas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специалистов консультативного центра и их материальное стимулирование осуществляется в пределах единого фонда оплаты труда Учреждения.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учета работы консультативных мероприятий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3248"/>
        <w:gridCol w:w="3105"/>
        <w:gridCol w:w="1977"/>
      </w:tblGrid>
      <w:tr w:rsidR="00D62217" w:rsidTr="00D62217">
        <w:trPr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210925">
              <w:rPr>
                <w:sz w:val="28"/>
                <w:szCs w:val="28"/>
              </w:rPr>
              <w:t>(</w:t>
            </w:r>
            <w:proofErr w:type="gramEnd"/>
            <w:r w:rsidR="00210925">
              <w:rPr>
                <w:sz w:val="28"/>
                <w:szCs w:val="28"/>
              </w:rPr>
              <w:t>тип мероприятия)</w:t>
            </w:r>
          </w:p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присутствующих.</w:t>
            </w:r>
          </w:p>
        </w:tc>
      </w:tr>
      <w:tr w:rsidR="00D62217" w:rsidTr="00D62217">
        <w:trPr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регистрации родителей (законных представителей)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посещающих</w:t>
      </w:r>
      <w:proofErr w:type="gramEnd"/>
      <w:r>
        <w:rPr>
          <w:color w:val="000000"/>
          <w:sz w:val="28"/>
          <w:szCs w:val="28"/>
        </w:rPr>
        <w:t xml:space="preserve"> консультации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3358"/>
        <w:gridCol w:w="2427"/>
        <w:gridCol w:w="2451"/>
      </w:tblGrid>
      <w:tr w:rsidR="00D62217" w:rsidTr="00D62217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консультации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Подпись родителя (законного представителя</w:t>
            </w:r>
            <w:proofErr w:type="gramEnd"/>
          </w:p>
        </w:tc>
      </w:tr>
      <w:tr w:rsidR="00D62217" w:rsidTr="00D62217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17" w:rsidRDefault="00D6221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Статистический отчет о работе за год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Статистический отчет должен содержать следующие разделы: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статистика посещаемости родителями консультационных мероприятий (возросла -убыла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и в сравнении с предыдущим годом);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диагностики подготовки детей, не посещающих дошкольное образовательное учреждение к школе;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факты положительного влияния консультационной помощи семьям, воспитывающим детей дошкольного возраста на дому;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недочетов в проделанной работе и пути решения возникших проблем;</w:t>
      </w:r>
    </w:p>
    <w:p w:rsidR="00D62217" w:rsidRDefault="00D62217" w:rsidP="00D62217">
      <w:pPr>
        <w:shd w:val="clear" w:color="auto" w:fill="FFFFFF"/>
        <w:spacing w:line="285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другую статистическую и отчетную информацию на усмотрение руководителя МДОУ.</w:t>
      </w:r>
    </w:p>
    <w:p w:rsidR="00D62217" w:rsidRDefault="00D62217" w:rsidP="00D62217">
      <w:pPr>
        <w:pStyle w:val="ab"/>
        <w:tabs>
          <w:tab w:val="left" w:pos="2700"/>
        </w:tabs>
        <w:spacing w:before="0" w:after="0"/>
        <w:ind w:left="360"/>
        <w:jc w:val="center"/>
      </w:pPr>
    </w:p>
    <w:p w:rsidR="001D5DA7" w:rsidRPr="001D5DA7" w:rsidRDefault="001D5DA7" w:rsidP="001D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5DA7" w:rsidRPr="001D5DA7" w:rsidSect="007C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BB"/>
    <w:multiLevelType w:val="multilevel"/>
    <w:tmpl w:val="E7F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908FE"/>
    <w:multiLevelType w:val="multilevel"/>
    <w:tmpl w:val="754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F29D8"/>
    <w:multiLevelType w:val="multilevel"/>
    <w:tmpl w:val="084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52630"/>
    <w:multiLevelType w:val="multilevel"/>
    <w:tmpl w:val="89D2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5126D"/>
    <w:multiLevelType w:val="multilevel"/>
    <w:tmpl w:val="313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30123"/>
    <w:multiLevelType w:val="multilevel"/>
    <w:tmpl w:val="B15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AD7788"/>
    <w:multiLevelType w:val="multilevel"/>
    <w:tmpl w:val="D8C8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F05017"/>
    <w:multiLevelType w:val="multilevel"/>
    <w:tmpl w:val="B11E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81F54"/>
    <w:multiLevelType w:val="multilevel"/>
    <w:tmpl w:val="1050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834B0A"/>
    <w:multiLevelType w:val="multilevel"/>
    <w:tmpl w:val="1EC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E6869"/>
    <w:multiLevelType w:val="multilevel"/>
    <w:tmpl w:val="886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81EB1"/>
    <w:multiLevelType w:val="multilevel"/>
    <w:tmpl w:val="330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94115B"/>
    <w:multiLevelType w:val="multilevel"/>
    <w:tmpl w:val="25D4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D65E0D"/>
    <w:multiLevelType w:val="multilevel"/>
    <w:tmpl w:val="B3D8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75D6A"/>
    <w:multiLevelType w:val="multilevel"/>
    <w:tmpl w:val="F834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1F18FD"/>
    <w:multiLevelType w:val="multilevel"/>
    <w:tmpl w:val="9B1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4630C"/>
    <w:multiLevelType w:val="multilevel"/>
    <w:tmpl w:val="145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51E15"/>
    <w:multiLevelType w:val="multilevel"/>
    <w:tmpl w:val="818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800FF"/>
    <w:multiLevelType w:val="multilevel"/>
    <w:tmpl w:val="BABA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67080"/>
    <w:multiLevelType w:val="hybridMultilevel"/>
    <w:tmpl w:val="4C049000"/>
    <w:lvl w:ilvl="0" w:tplc="21A2972E">
      <w:start w:val="1"/>
      <w:numFmt w:val="upperRoman"/>
      <w:lvlText w:val="%1."/>
      <w:lvlJc w:val="left"/>
      <w:pPr>
        <w:ind w:left="57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D6E27"/>
    <w:multiLevelType w:val="multilevel"/>
    <w:tmpl w:val="5D2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D2E27"/>
    <w:multiLevelType w:val="multilevel"/>
    <w:tmpl w:val="82C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82B32"/>
    <w:multiLevelType w:val="multilevel"/>
    <w:tmpl w:val="A2AA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30E91"/>
    <w:multiLevelType w:val="multilevel"/>
    <w:tmpl w:val="193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E402F"/>
    <w:multiLevelType w:val="multilevel"/>
    <w:tmpl w:val="F9E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804D7"/>
    <w:multiLevelType w:val="multilevel"/>
    <w:tmpl w:val="D68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C3362"/>
    <w:multiLevelType w:val="multilevel"/>
    <w:tmpl w:val="F1F4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90B2A"/>
    <w:multiLevelType w:val="multilevel"/>
    <w:tmpl w:val="E52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A6C1A"/>
    <w:multiLevelType w:val="multilevel"/>
    <w:tmpl w:val="013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02065"/>
    <w:multiLevelType w:val="multilevel"/>
    <w:tmpl w:val="E27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477A4"/>
    <w:multiLevelType w:val="multilevel"/>
    <w:tmpl w:val="58A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26D31"/>
    <w:multiLevelType w:val="multilevel"/>
    <w:tmpl w:val="9E8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E1515"/>
    <w:multiLevelType w:val="multilevel"/>
    <w:tmpl w:val="F3D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60900"/>
    <w:multiLevelType w:val="multilevel"/>
    <w:tmpl w:val="09B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932BC"/>
    <w:multiLevelType w:val="multilevel"/>
    <w:tmpl w:val="431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F51B6"/>
    <w:multiLevelType w:val="multilevel"/>
    <w:tmpl w:val="121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2621B0"/>
    <w:multiLevelType w:val="multilevel"/>
    <w:tmpl w:val="385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26391"/>
    <w:multiLevelType w:val="multilevel"/>
    <w:tmpl w:val="DFF0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72C0D"/>
    <w:multiLevelType w:val="multilevel"/>
    <w:tmpl w:val="744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445DD"/>
    <w:multiLevelType w:val="multilevel"/>
    <w:tmpl w:val="FCF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9A7BF2"/>
    <w:multiLevelType w:val="multilevel"/>
    <w:tmpl w:val="920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85F9F"/>
    <w:multiLevelType w:val="multilevel"/>
    <w:tmpl w:val="56E8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6560C"/>
    <w:multiLevelType w:val="multilevel"/>
    <w:tmpl w:val="8076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7"/>
  </w:num>
  <w:num w:numId="5">
    <w:abstractNumId w:val="17"/>
  </w:num>
  <w:num w:numId="6">
    <w:abstractNumId w:val="32"/>
  </w:num>
  <w:num w:numId="7">
    <w:abstractNumId w:val="4"/>
  </w:num>
  <w:num w:numId="8">
    <w:abstractNumId w:val="26"/>
  </w:num>
  <w:num w:numId="9">
    <w:abstractNumId w:val="37"/>
  </w:num>
  <w:num w:numId="10">
    <w:abstractNumId w:val="5"/>
  </w:num>
  <w:num w:numId="11">
    <w:abstractNumId w:val="38"/>
  </w:num>
  <w:num w:numId="12">
    <w:abstractNumId w:val="2"/>
  </w:num>
  <w:num w:numId="13">
    <w:abstractNumId w:val="1"/>
  </w:num>
  <w:num w:numId="14">
    <w:abstractNumId w:val="42"/>
  </w:num>
  <w:num w:numId="15">
    <w:abstractNumId w:val="39"/>
  </w:num>
  <w:num w:numId="16">
    <w:abstractNumId w:val="8"/>
    <w:lvlOverride w:ilvl="0">
      <w:startOverride w:val="7"/>
    </w:lvlOverride>
  </w:num>
  <w:num w:numId="17">
    <w:abstractNumId w:val="12"/>
  </w:num>
  <w:num w:numId="18">
    <w:abstractNumId w:val="16"/>
  </w:num>
  <w:num w:numId="19">
    <w:abstractNumId w:val="22"/>
  </w:num>
  <w:num w:numId="20">
    <w:abstractNumId w:val="36"/>
  </w:num>
  <w:num w:numId="21">
    <w:abstractNumId w:val="10"/>
  </w:num>
  <w:num w:numId="22">
    <w:abstractNumId w:val="28"/>
  </w:num>
  <w:num w:numId="23">
    <w:abstractNumId w:val="14"/>
  </w:num>
  <w:num w:numId="24">
    <w:abstractNumId w:val="31"/>
  </w:num>
  <w:num w:numId="25">
    <w:abstractNumId w:val="20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5DA7"/>
    <w:rsid w:val="00065798"/>
    <w:rsid w:val="000C5711"/>
    <w:rsid w:val="00102549"/>
    <w:rsid w:val="00177937"/>
    <w:rsid w:val="001D5DA7"/>
    <w:rsid w:val="00210925"/>
    <w:rsid w:val="00493DB8"/>
    <w:rsid w:val="00574797"/>
    <w:rsid w:val="0062619F"/>
    <w:rsid w:val="006E66B3"/>
    <w:rsid w:val="00715552"/>
    <w:rsid w:val="00752611"/>
    <w:rsid w:val="00787888"/>
    <w:rsid w:val="007A0624"/>
    <w:rsid w:val="007C2E12"/>
    <w:rsid w:val="009B0EE8"/>
    <w:rsid w:val="00C971AE"/>
    <w:rsid w:val="00D24CB2"/>
    <w:rsid w:val="00D62217"/>
    <w:rsid w:val="00F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2"/>
  </w:style>
  <w:style w:type="paragraph" w:styleId="1">
    <w:name w:val="heading 1"/>
    <w:basedOn w:val="a"/>
    <w:link w:val="10"/>
    <w:uiPriority w:val="9"/>
    <w:qFormat/>
    <w:rsid w:val="001D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5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5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5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DA7"/>
    <w:rPr>
      <w:color w:val="0000FF"/>
      <w:u w:val="single"/>
    </w:rPr>
  </w:style>
  <w:style w:type="character" w:styleId="a4">
    <w:name w:val="Strong"/>
    <w:basedOn w:val="a0"/>
    <w:uiPriority w:val="22"/>
    <w:qFormat/>
    <w:rsid w:val="001D5DA7"/>
    <w:rPr>
      <w:b/>
      <w:bCs/>
    </w:rPr>
  </w:style>
  <w:style w:type="paragraph" w:styleId="a5">
    <w:name w:val="Normal (Web)"/>
    <w:basedOn w:val="a"/>
    <w:uiPriority w:val="99"/>
    <w:semiHidden/>
    <w:unhideWhenUsed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D5DA7"/>
  </w:style>
  <w:style w:type="paragraph" w:customStyle="1" w:styleId="c17">
    <w:name w:val="c17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D5DA7"/>
  </w:style>
  <w:style w:type="character" w:customStyle="1" w:styleId="c21">
    <w:name w:val="c21"/>
    <w:basedOn w:val="a0"/>
    <w:rsid w:val="001D5DA7"/>
  </w:style>
  <w:style w:type="character" w:customStyle="1" w:styleId="c5">
    <w:name w:val="c5"/>
    <w:basedOn w:val="a0"/>
    <w:rsid w:val="001D5DA7"/>
  </w:style>
  <w:style w:type="paragraph" w:customStyle="1" w:styleId="c8">
    <w:name w:val="c8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5DA7"/>
  </w:style>
  <w:style w:type="paragraph" w:customStyle="1" w:styleId="c28">
    <w:name w:val="c28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DA7"/>
  </w:style>
  <w:style w:type="paragraph" w:customStyle="1" w:styleId="search-excerpt">
    <w:name w:val="search-excerpt"/>
    <w:basedOn w:val="a"/>
    <w:rsid w:val="001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52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752611"/>
    <w:rPr>
      <w:i/>
      <w:iCs/>
    </w:rPr>
  </w:style>
  <w:style w:type="character" w:customStyle="1" w:styleId="snsep">
    <w:name w:val="snsep"/>
    <w:basedOn w:val="a0"/>
    <w:rsid w:val="00752611"/>
  </w:style>
  <w:style w:type="character" w:styleId="a8">
    <w:name w:val="Emphasis"/>
    <w:basedOn w:val="a0"/>
    <w:uiPriority w:val="20"/>
    <w:qFormat/>
    <w:rsid w:val="00493DB8"/>
    <w:rPr>
      <w:i/>
      <w:iCs/>
    </w:rPr>
  </w:style>
  <w:style w:type="character" w:customStyle="1" w:styleId="a9">
    <w:name w:val="Без интервала Знак"/>
    <w:basedOn w:val="a0"/>
    <w:link w:val="aa"/>
    <w:locked/>
    <w:rsid w:val="00D62217"/>
  </w:style>
  <w:style w:type="paragraph" w:styleId="aa">
    <w:name w:val="No Spacing"/>
    <w:link w:val="a9"/>
    <w:qFormat/>
    <w:rsid w:val="00D6221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D62217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2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5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1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7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9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03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17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18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02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42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20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0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49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9493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70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31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907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27246">
                                                                                              <w:marLeft w:val="0"/>
                                                                                              <w:marRight w:val="-195"/>
                                                                                              <w:marTop w:val="195"/>
                                                                                              <w:marBottom w:val="6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66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96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4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38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840879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194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476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51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77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72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52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64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06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39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36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52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94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2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789">
              <w:marLeft w:val="7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624">
              <w:marLeft w:val="7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807">
              <w:marLeft w:val="1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t.alted.ru/users/adm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525A-E37B-4907-BFE3-93C316D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14</cp:revision>
  <dcterms:created xsi:type="dcterms:W3CDTF">2013-04-29T00:50:00Z</dcterms:created>
  <dcterms:modified xsi:type="dcterms:W3CDTF">2013-08-20T13:00:00Z</dcterms:modified>
</cp:coreProperties>
</file>