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280C" w14:textId="0A3EA73B" w:rsidR="001F1712" w:rsidRDefault="00ED0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034A">
        <w:rPr>
          <w:rFonts w:ascii="Times New Roman" w:hAnsi="Times New Roman" w:cs="Times New Roman"/>
          <w:sz w:val="28"/>
          <w:szCs w:val="28"/>
        </w:rPr>
        <w:t xml:space="preserve">Класс-комплекты заданий МЭ </w:t>
      </w:r>
      <w:proofErr w:type="spellStart"/>
      <w:r w:rsidRPr="00ED034A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01"/>
        <w:gridCol w:w="5948"/>
      </w:tblGrid>
      <w:tr w:rsidR="00ED034A" w14:paraId="257E11C3" w14:textId="77777777" w:rsidTr="00ED034A">
        <w:tc>
          <w:tcPr>
            <w:tcW w:w="496" w:type="dxa"/>
          </w:tcPr>
          <w:p w14:paraId="623C368A" w14:textId="7601A263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14:paraId="3B05315D" w14:textId="2EA7DF94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948" w:type="dxa"/>
          </w:tcPr>
          <w:p w14:paraId="51437F78" w14:textId="1AE92F1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58E004E9" w14:textId="77777777" w:rsidTr="00ED034A">
        <w:tc>
          <w:tcPr>
            <w:tcW w:w="496" w:type="dxa"/>
          </w:tcPr>
          <w:p w14:paraId="707C2048" w14:textId="37BFB291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14:paraId="64EF5E12" w14:textId="12A4A334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48" w:type="dxa"/>
          </w:tcPr>
          <w:p w14:paraId="4DF8B261" w14:textId="4563B884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</w:tr>
      <w:tr w:rsidR="00ED034A" w14:paraId="0E8654CF" w14:textId="77777777" w:rsidTr="00ED034A">
        <w:tc>
          <w:tcPr>
            <w:tcW w:w="496" w:type="dxa"/>
          </w:tcPr>
          <w:p w14:paraId="25293809" w14:textId="50322F3B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14:paraId="39577F7F" w14:textId="6DA1BBB5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48" w:type="dxa"/>
          </w:tcPr>
          <w:p w14:paraId="6CC2F6E3" w14:textId="2E4EC698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7CFAA671" w14:textId="77777777" w:rsidTr="00ED034A">
        <w:tc>
          <w:tcPr>
            <w:tcW w:w="496" w:type="dxa"/>
          </w:tcPr>
          <w:p w14:paraId="527043DE" w14:textId="304ABA02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</w:tcPr>
          <w:p w14:paraId="37E87E1B" w14:textId="23A4CBC2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948" w:type="dxa"/>
          </w:tcPr>
          <w:p w14:paraId="6D3A9F35" w14:textId="5655920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10-11</w:t>
            </w:r>
          </w:p>
        </w:tc>
      </w:tr>
      <w:tr w:rsidR="00ED034A" w14:paraId="5F85CD41" w14:textId="77777777" w:rsidTr="00ED034A">
        <w:tc>
          <w:tcPr>
            <w:tcW w:w="496" w:type="dxa"/>
          </w:tcPr>
          <w:p w14:paraId="36D0365C" w14:textId="3DCEB4D2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1" w:type="dxa"/>
          </w:tcPr>
          <w:p w14:paraId="6CC24441" w14:textId="1A510FC9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48" w:type="dxa"/>
          </w:tcPr>
          <w:p w14:paraId="73C173D6" w14:textId="581C8DDB" w:rsidR="00ED034A" w:rsidRDefault="00ED034A" w:rsidP="00E9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  <w:r w:rsidR="00E9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91" w:rsidRPr="00E92B91">
              <w:rPr>
                <w:rFonts w:ascii="Times New Roman" w:hAnsi="Times New Roman" w:cs="Times New Roman"/>
                <w:sz w:val="28"/>
                <w:szCs w:val="28"/>
              </w:rPr>
              <w:t>(итог</w:t>
            </w:r>
            <w:r w:rsidR="00E92B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92B91" w:rsidRPr="00E92B91">
              <w:rPr>
                <w:rFonts w:ascii="Times New Roman" w:hAnsi="Times New Roman" w:cs="Times New Roman"/>
                <w:sz w:val="28"/>
                <w:szCs w:val="28"/>
              </w:rPr>
              <w:t>следует проводить в каждой параллели отдельно 7,8,9,10,11)</w:t>
            </w:r>
          </w:p>
        </w:tc>
      </w:tr>
      <w:tr w:rsidR="00ED034A" w14:paraId="376CDCE9" w14:textId="77777777" w:rsidTr="00ED034A">
        <w:tc>
          <w:tcPr>
            <w:tcW w:w="496" w:type="dxa"/>
          </w:tcPr>
          <w:p w14:paraId="2B2021D6" w14:textId="3DFBAAD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1" w:type="dxa"/>
          </w:tcPr>
          <w:p w14:paraId="0ABEE5D0" w14:textId="2B34E51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48" w:type="dxa"/>
          </w:tcPr>
          <w:p w14:paraId="58831296" w14:textId="098D3C71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1CDA0915" w14:textId="77777777" w:rsidTr="00ED034A">
        <w:tc>
          <w:tcPr>
            <w:tcW w:w="496" w:type="dxa"/>
          </w:tcPr>
          <w:p w14:paraId="66639702" w14:textId="7AD4D52F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1" w:type="dxa"/>
          </w:tcPr>
          <w:p w14:paraId="15A502B1" w14:textId="1BC1CFF3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48" w:type="dxa"/>
          </w:tcPr>
          <w:p w14:paraId="76650768" w14:textId="5328DA91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6CC80176" w14:textId="77777777" w:rsidTr="00ED034A">
        <w:tc>
          <w:tcPr>
            <w:tcW w:w="496" w:type="dxa"/>
          </w:tcPr>
          <w:p w14:paraId="739B3E79" w14:textId="5203744B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1" w:type="dxa"/>
          </w:tcPr>
          <w:p w14:paraId="25B88B9D" w14:textId="48F9D873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948" w:type="dxa"/>
          </w:tcPr>
          <w:p w14:paraId="33D0CFFE" w14:textId="0A54829C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3DFAB91B" w14:textId="77777777" w:rsidTr="00ED034A">
        <w:tc>
          <w:tcPr>
            <w:tcW w:w="496" w:type="dxa"/>
          </w:tcPr>
          <w:p w14:paraId="4FED02ED" w14:textId="699143C6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1" w:type="dxa"/>
          </w:tcPr>
          <w:p w14:paraId="52963010" w14:textId="7AD92BBA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48" w:type="dxa"/>
          </w:tcPr>
          <w:p w14:paraId="66BEBA37" w14:textId="1A4872E8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</w:tr>
      <w:tr w:rsidR="00ED034A" w14:paraId="2FB8106B" w14:textId="77777777" w:rsidTr="00ED034A">
        <w:tc>
          <w:tcPr>
            <w:tcW w:w="496" w:type="dxa"/>
          </w:tcPr>
          <w:p w14:paraId="569C1494" w14:textId="6CCD2A76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1" w:type="dxa"/>
          </w:tcPr>
          <w:p w14:paraId="3CCE4E74" w14:textId="4D27508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48" w:type="dxa"/>
          </w:tcPr>
          <w:p w14:paraId="51A48611" w14:textId="6F60B85C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</w:tr>
      <w:tr w:rsidR="00ED034A" w14:paraId="4A01E040" w14:textId="77777777" w:rsidTr="00ED034A">
        <w:tc>
          <w:tcPr>
            <w:tcW w:w="496" w:type="dxa"/>
          </w:tcPr>
          <w:p w14:paraId="435AB555" w14:textId="3D4CFC76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1" w:type="dxa"/>
          </w:tcPr>
          <w:p w14:paraId="09EB5D44" w14:textId="7E47481B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48" w:type="dxa"/>
          </w:tcPr>
          <w:p w14:paraId="2565B5F3" w14:textId="65F65C94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</w:tr>
      <w:tr w:rsidR="00ED034A" w14:paraId="21ABA4A5" w14:textId="77777777" w:rsidTr="00ED034A">
        <w:tc>
          <w:tcPr>
            <w:tcW w:w="496" w:type="dxa"/>
          </w:tcPr>
          <w:p w14:paraId="4504E133" w14:textId="7AD8BF4F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1" w:type="dxa"/>
          </w:tcPr>
          <w:p w14:paraId="67403538" w14:textId="6554164A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48" w:type="dxa"/>
          </w:tcPr>
          <w:p w14:paraId="2546A16D" w14:textId="28873064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0BF0" w:rsidRPr="00CC5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8, 9, 10</w:t>
            </w:r>
            <w:r w:rsidR="00540BF0" w:rsidRPr="00CC5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034A" w14:paraId="4485A7C3" w14:textId="77777777" w:rsidTr="00CC5B9C">
        <w:tc>
          <w:tcPr>
            <w:tcW w:w="496" w:type="dxa"/>
          </w:tcPr>
          <w:p w14:paraId="50D823CF" w14:textId="1AF99DD0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1" w:type="dxa"/>
          </w:tcPr>
          <w:p w14:paraId="0EE29C30" w14:textId="72CFA42D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48" w:type="dxa"/>
            <w:shd w:val="clear" w:color="auto" w:fill="auto"/>
          </w:tcPr>
          <w:p w14:paraId="268E84B4" w14:textId="73634CC9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B9C" w:rsidRPr="00CC5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</w:tr>
      <w:tr w:rsidR="00ED034A" w14:paraId="11B35BE4" w14:textId="77777777" w:rsidTr="00ED034A">
        <w:tc>
          <w:tcPr>
            <w:tcW w:w="496" w:type="dxa"/>
          </w:tcPr>
          <w:p w14:paraId="5681AA6C" w14:textId="169EBD93" w:rsid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1" w:type="dxa"/>
          </w:tcPr>
          <w:p w14:paraId="4773CF1F" w14:textId="7EB96E67" w:rsidR="00ED034A" w:rsidRP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3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48" w:type="dxa"/>
          </w:tcPr>
          <w:p w14:paraId="40DDA297" w14:textId="4841327F" w:rsidR="00ED034A" w:rsidRPr="00ED034A" w:rsidRDefault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</w:tr>
      <w:tr w:rsidR="00ED034A" w14:paraId="5660D571" w14:textId="77777777" w:rsidTr="00ED034A">
        <w:tc>
          <w:tcPr>
            <w:tcW w:w="496" w:type="dxa"/>
          </w:tcPr>
          <w:p w14:paraId="28D8F5EC" w14:textId="18A71CFA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1" w:type="dxa"/>
          </w:tcPr>
          <w:p w14:paraId="265F2C23" w14:textId="209A2B35" w:rsidR="00ED034A" w:rsidRPr="00CC5B9C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48" w:type="dxa"/>
          </w:tcPr>
          <w:p w14:paraId="2C2D068B" w14:textId="2D7D3582" w:rsidR="00ED034A" w:rsidRPr="00CC5B9C" w:rsidRDefault="00E92B91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020164F7" w14:textId="77777777" w:rsidTr="00ED034A">
        <w:tc>
          <w:tcPr>
            <w:tcW w:w="496" w:type="dxa"/>
          </w:tcPr>
          <w:p w14:paraId="5BE92CD0" w14:textId="109ECE8E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1" w:type="dxa"/>
          </w:tcPr>
          <w:p w14:paraId="1B68FC75" w14:textId="18708EBA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948" w:type="dxa"/>
          </w:tcPr>
          <w:p w14:paraId="25A9E6A1" w14:textId="5E76C69A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</w:tr>
      <w:tr w:rsidR="00ED034A" w14:paraId="40D36D6F" w14:textId="77777777" w:rsidTr="00ED034A">
        <w:tc>
          <w:tcPr>
            <w:tcW w:w="496" w:type="dxa"/>
          </w:tcPr>
          <w:p w14:paraId="0A8B0D3C" w14:textId="013244AD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1" w:type="dxa"/>
          </w:tcPr>
          <w:p w14:paraId="13875E70" w14:textId="31204080" w:rsidR="00ED034A" w:rsidRPr="00CC5B9C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948" w:type="dxa"/>
          </w:tcPr>
          <w:p w14:paraId="4B3EBC87" w14:textId="1B860BD2" w:rsidR="00ED034A" w:rsidRPr="00CC5B9C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  <w:r w:rsidR="00CC5B9C" w:rsidRPr="00CC5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  <w:r w:rsidR="00CC5B9C" w:rsidRPr="00CC5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034A" w14:paraId="6E04679C" w14:textId="77777777" w:rsidTr="00ED034A">
        <w:tc>
          <w:tcPr>
            <w:tcW w:w="496" w:type="dxa"/>
          </w:tcPr>
          <w:p w14:paraId="0A1A0A27" w14:textId="7A08E2CB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1" w:type="dxa"/>
          </w:tcPr>
          <w:p w14:paraId="240430F1" w14:textId="4C554F8E" w:rsidR="00ED034A" w:rsidRPr="00CC5B9C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948" w:type="dxa"/>
          </w:tcPr>
          <w:p w14:paraId="4FD65EEC" w14:textId="215AA51E" w:rsidR="00ED034A" w:rsidRPr="00CC5B9C" w:rsidRDefault="00E92B91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6F9B9427" w14:textId="77777777" w:rsidTr="00ED034A">
        <w:tc>
          <w:tcPr>
            <w:tcW w:w="496" w:type="dxa"/>
          </w:tcPr>
          <w:p w14:paraId="3A07D0BF" w14:textId="65F0B0FC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1" w:type="dxa"/>
          </w:tcPr>
          <w:p w14:paraId="58DFF9A4" w14:textId="3E144A4F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948" w:type="dxa"/>
          </w:tcPr>
          <w:p w14:paraId="2378E2A5" w14:textId="08055C85" w:rsidR="00ED034A" w:rsidRDefault="00462189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</w:tr>
      <w:tr w:rsidR="00ED034A" w14:paraId="6378EEC8" w14:textId="77777777" w:rsidTr="00ED034A">
        <w:tc>
          <w:tcPr>
            <w:tcW w:w="496" w:type="dxa"/>
          </w:tcPr>
          <w:p w14:paraId="3E8F8F8F" w14:textId="1561FF12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1" w:type="dxa"/>
          </w:tcPr>
          <w:p w14:paraId="2483304D" w14:textId="18DA4E2F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48" w:type="dxa"/>
          </w:tcPr>
          <w:p w14:paraId="57E0BB29" w14:textId="00029458" w:rsidR="00ED034A" w:rsidRDefault="00462189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 (разбивка на Ю и Д)</w:t>
            </w:r>
          </w:p>
        </w:tc>
      </w:tr>
      <w:tr w:rsidR="00ED034A" w14:paraId="1000D05A" w14:textId="77777777" w:rsidTr="00ED034A">
        <w:tc>
          <w:tcPr>
            <w:tcW w:w="496" w:type="dxa"/>
          </w:tcPr>
          <w:p w14:paraId="316D5529" w14:textId="1D11CF39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1" w:type="dxa"/>
          </w:tcPr>
          <w:p w14:paraId="4A68CBF4" w14:textId="001543FA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48" w:type="dxa"/>
          </w:tcPr>
          <w:p w14:paraId="3165231D" w14:textId="7E01B753" w:rsidR="00ED034A" w:rsidRDefault="00462189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</w:tr>
      <w:tr w:rsidR="00ED034A" w14:paraId="451F78D4" w14:textId="77777777" w:rsidTr="00ED034A">
        <w:tc>
          <w:tcPr>
            <w:tcW w:w="496" w:type="dxa"/>
          </w:tcPr>
          <w:p w14:paraId="0A45C4BF" w14:textId="042C99F9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1" w:type="dxa"/>
          </w:tcPr>
          <w:p w14:paraId="319981C5" w14:textId="0FF36CCD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48" w:type="dxa"/>
          </w:tcPr>
          <w:p w14:paraId="691426C0" w14:textId="0D870841" w:rsidR="00ED034A" w:rsidRDefault="00462189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3CB2B953" w14:textId="77777777" w:rsidTr="00ED034A">
        <w:tc>
          <w:tcPr>
            <w:tcW w:w="496" w:type="dxa"/>
          </w:tcPr>
          <w:p w14:paraId="636B3820" w14:textId="431A6241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1" w:type="dxa"/>
          </w:tcPr>
          <w:p w14:paraId="23551F09" w14:textId="67E76D82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948" w:type="dxa"/>
          </w:tcPr>
          <w:p w14:paraId="139455F8" w14:textId="6723600E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9C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ED034A" w14:paraId="1433BE11" w14:textId="77777777" w:rsidTr="00ED034A">
        <w:tc>
          <w:tcPr>
            <w:tcW w:w="496" w:type="dxa"/>
          </w:tcPr>
          <w:p w14:paraId="2F7C81C4" w14:textId="4AB25FE1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1" w:type="dxa"/>
          </w:tcPr>
          <w:p w14:paraId="568B0329" w14:textId="5BF1F7E9" w:rsidR="00ED034A" w:rsidRDefault="00ED034A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948" w:type="dxa"/>
          </w:tcPr>
          <w:p w14:paraId="2E051642" w14:textId="75AA5948" w:rsidR="00ED034A" w:rsidRDefault="00462189" w:rsidP="00E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</w:tr>
    </w:tbl>
    <w:p w14:paraId="20A247BF" w14:textId="77777777" w:rsidR="00ED034A" w:rsidRPr="00ED034A" w:rsidRDefault="00ED034A">
      <w:pPr>
        <w:rPr>
          <w:rFonts w:ascii="Times New Roman" w:hAnsi="Times New Roman" w:cs="Times New Roman"/>
          <w:sz w:val="28"/>
          <w:szCs w:val="28"/>
        </w:rPr>
      </w:pPr>
    </w:p>
    <w:sectPr w:rsidR="00ED034A" w:rsidRPr="00E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2"/>
    <w:rsid w:val="00082DCF"/>
    <w:rsid w:val="001F1712"/>
    <w:rsid w:val="00462189"/>
    <w:rsid w:val="00540BF0"/>
    <w:rsid w:val="00CC5B9C"/>
    <w:rsid w:val="00E92B91"/>
    <w:rsid w:val="00E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7592"/>
  <w15:chartTrackingRefBased/>
  <w15:docId w15:val="{71F3E531-7F67-436A-A65A-A8277E4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Ольга Нестулиева</cp:lastModifiedBy>
  <cp:revision>2</cp:revision>
  <cp:lastPrinted>2021-11-11T07:43:00Z</cp:lastPrinted>
  <dcterms:created xsi:type="dcterms:W3CDTF">2021-11-11T08:19:00Z</dcterms:created>
  <dcterms:modified xsi:type="dcterms:W3CDTF">2021-11-11T08:19:00Z</dcterms:modified>
</cp:coreProperties>
</file>