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73" w:rsidRPr="0090007D" w:rsidRDefault="001D6673" w:rsidP="001D6673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Проектная задача по    ……………………….</w:t>
      </w:r>
    </w:p>
    <w:p w:rsidR="001D6673" w:rsidRDefault="001D6673" w:rsidP="001D6673">
      <w:pPr>
        <w:pStyle w:val="a3"/>
        <w:spacing w:line="276" w:lineRule="auto"/>
        <w:rPr>
          <w:b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237"/>
      </w:tblGrid>
      <w:tr w:rsidR="001D6673" w:rsidTr="005E0AA5">
        <w:trPr>
          <w:trHeight w:hRule="exact" w:val="6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3"/>
                <w:sz w:val="24"/>
                <w:szCs w:val="24"/>
              </w:rPr>
              <w:t xml:space="preserve">Название </w:t>
            </w:r>
            <w:r w:rsidRPr="00E45C18">
              <w:rPr>
                <w:b/>
                <w:sz w:val="24"/>
                <w:szCs w:val="24"/>
              </w:rPr>
              <w:t>проектной задачи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D6673" w:rsidTr="005E0AA5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D6673" w:rsidTr="005E0AA5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D6673" w:rsidTr="005E0AA5">
        <w:trPr>
          <w:trHeight w:hRule="exact" w:val="9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z w:val="24"/>
                <w:szCs w:val="24"/>
              </w:rPr>
              <w:t>Тип задачи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D6673" w:rsidTr="005E0AA5">
        <w:trPr>
          <w:trHeight w:hRule="exact" w:val="11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5"/>
                <w:sz w:val="24"/>
                <w:szCs w:val="24"/>
              </w:rPr>
              <w:t>Цели и педагоги</w:t>
            </w:r>
            <w:r w:rsidRPr="00E45C18">
              <w:rPr>
                <w:b/>
                <w:spacing w:val="5"/>
                <w:sz w:val="24"/>
                <w:szCs w:val="24"/>
              </w:rPr>
              <w:softHyphen/>
            </w:r>
            <w:r w:rsidRPr="00E45C18">
              <w:rPr>
                <w:b/>
                <w:spacing w:val="1"/>
                <w:sz w:val="24"/>
                <w:szCs w:val="24"/>
              </w:rPr>
              <w:t>ческие задачи (пе</w:t>
            </w:r>
            <w:r w:rsidRPr="00E45C18">
              <w:rPr>
                <w:b/>
                <w:spacing w:val="1"/>
                <w:sz w:val="24"/>
                <w:szCs w:val="24"/>
              </w:rPr>
              <w:softHyphen/>
            </w:r>
            <w:r w:rsidRPr="00E45C18">
              <w:rPr>
                <w:b/>
                <w:spacing w:val="7"/>
                <w:sz w:val="24"/>
                <w:szCs w:val="24"/>
              </w:rPr>
              <w:t>дагогический за</w:t>
            </w:r>
            <w:r w:rsidRPr="00E45C18">
              <w:rPr>
                <w:b/>
                <w:spacing w:val="7"/>
                <w:sz w:val="24"/>
                <w:szCs w:val="24"/>
              </w:rPr>
              <w:softHyphen/>
            </w:r>
            <w:r w:rsidRPr="00E45C18">
              <w:rPr>
                <w:b/>
                <w:spacing w:val="-4"/>
                <w:sz w:val="24"/>
                <w:szCs w:val="24"/>
              </w:rPr>
              <w:t>мысел)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rPr>
                <w:sz w:val="24"/>
                <w:szCs w:val="24"/>
              </w:rPr>
            </w:pPr>
          </w:p>
        </w:tc>
      </w:tr>
      <w:tr w:rsidR="001D6673" w:rsidTr="005E0AA5">
        <w:trPr>
          <w:trHeight w:hRule="exact" w:val="2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4"/>
                <w:sz w:val="24"/>
                <w:szCs w:val="24"/>
              </w:rPr>
              <w:t xml:space="preserve">Знания, умения и </w:t>
            </w:r>
            <w:r w:rsidRPr="00E45C18">
              <w:rPr>
                <w:b/>
                <w:sz w:val="24"/>
                <w:szCs w:val="24"/>
              </w:rPr>
              <w:t xml:space="preserve">способы действий, </w:t>
            </w:r>
            <w:r w:rsidRPr="00E45C18">
              <w:rPr>
                <w:b/>
                <w:spacing w:val="2"/>
                <w:sz w:val="24"/>
                <w:szCs w:val="24"/>
              </w:rPr>
              <w:t>на которые опира</w:t>
            </w:r>
            <w:r w:rsidRPr="00E45C18">
              <w:rPr>
                <w:b/>
                <w:spacing w:val="2"/>
                <w:sz w:val="24"/>
                <w:szCs w:val="24"/>
              </w:rPr>
              <w:softHyphen/>
              <w:t>ется задача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1D6673">
            <w:pPr>
              <w:pStyle w:val="a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предметные </w:t>
            </w:r>
          </w:p>
          <w:p w:rsidR="001D6673" w:rsidRDefault="001D6673" w:rsidP="005E0AA5">
            <w:pPr>
              <w:pStyle w:val="a3"/>
              <w:rPr>
                <w:sz w:val="24"/>
                <w:szCs w:val="24"/>
              </w:rPr>
            </w:pPr>
          </w:p>
          <w:p w:rsidR="001D6673" w:rsidRPr="00E45C18" w:rsidRDefault="001D6673" w:rsidP="005E0AA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D6673" w:rsidRPr="00E45C18" w:rsidRDefault="001D6673" w:rsidP="005E0AA5">
            <w:pPr>
              <w:pStyle w:val="a3"/>
              <w:rPr>
                <w:sz w:val="24"/>
                <w:szCs w:val="24"/>
              </w:rPr>
            </w:pPr>
          </w:p>
        </w:tc>
      </w:tr>
      <w:tr w:rsidR="001D6673" w:rsidTr="001D6673">
        <w:trPr>
          <w:trHeight w:hRule="exact" w:val="703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73" w:rsidRPr="00E45C18" w:rsidRDefault="001D6673" w:rsidP="005E0AA5">
            <w:pPr>
              <w:pStyle w:val="a3"/>
              <w:rPr>
                <w:sz w:val="24"/>
                <w:szCs w:val="24"/>
              </w:rPr>
            </w:pPr>
          </w:p>
        </w:tc>
      </w:tr>
      <w:tr w:rsidR="001D6673" w:rsidTr="005E0AA5">
        <w:trPr>
          <w:trHeight w:val="26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5C18">
              <w:rPr>
                <w:b/>
                <w:spacing w:val="3"/>
                <w:sz w:val="24"/>
                <w:szCs w:val="24"/>
              </w:rPr>
              <w:t>Планируемый пе</w:t>
            </w:r>
            <w:r w:rsidRPr="00E45C18">
              <w:rPr>
                <w:b/>
                <w:spacing w:val="3"/>
                <w:sz w:val="24"/>
                <w:szCs w:val="24"/>
              </w:rPr>
              <w:softHyphen/>
            </w:r>
            <w:r w:rsidRPr="00E45C18">
              <w:rPr>
                <w:b/>
                <w:spacing w:val="7"/>
                <w:sz w:val="24"/>
                <w:szCs w:val="24"/>
              </w:rPr>
              <w:t>дагогический ре</w:t>
            </w:r>
            <w:r w:rsidRPr="00E45C18">
              <w:rPr>
                <w:b/>
                <w:spacing w:val="7"/>
                <w:sz w:val="24"/>
                <w:szCs w:val="24"/>
              </w:rPr>
              <w:softHyphen/>
            </w:r>
            <w:r w:rsidRPr="00E45C18">
              <w:rPr>
                <w:b/>
                <w:spacing w:val="-2"/>
                <w:sz w:val="24"/>
                <w:szCs w:val="24"/>
              </w:rPr>
              <w:t>зультат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673" w:rsidRPr="00E45C18" w:rsidRDefault="001D6673" w:rsidP="005E0AA5">
            <w:pPr>
              <w:pStyle w:val="a3"/>
              <w:rPr>
                <w:sz w:val="24"/>
                <w:szCs w:val="24"/>
              </w:rPr>
            </w:pPr>
          </w:p>
        </w:tc>
      </w:tr>
      <w:tr w:rsidR="001D6673" w:rsidTr="005E0AA5">
        <w:trPr>
          <w:trHeight w:hRule="exact" w:val="3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673" w:rsidRPr="00E45C18" w:rsidRDefault="001D6673" w:rsidP="005E0AA5">
            <w:pPr>
              <w:pStyle w:val="a3"/>
              <w:jc w:val="center"/>
              <w:rPr>
                <w:b/>
                <w:spacing w:val="3"/>
                <w:sz w:val="24"/>
                <w:szCs w:val="24"/>
              </w:rPr>
            </w:pPr>
            <w:r w:rsidRPr="00E45C18">
              <w:rPr>
                <w:b/>
                <w:spacing w:val="3"/>
                <w:sz w:val="24"/>
                <w:szCs w:val="24"/>
              </w:rPr>
              <w:t>Способ и формат оценивания      ре</w:t>
            </w:r>
            <w:r w:rsidRPr="00E45C18">
              <w:rPr>
                <w:b/>
                <w:spacing w:val="3"/>
                <w:sz w:val="24"/>
                <w:szCs w:val="24"/>
              </w:rPr>
              <w:softHyphen/>
              <w:t>зультатов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73" w:rsidRPr="00E45C18" w:rsidRDefault="001D6673" w:rsidP="005E0AA5">
            <w:pPr>
              <w:pStyle w:val="a3"/>
              <w:rPr>
                <w:spacing w:val="2"/>
                <w:sz w:val="24"/>
                <w:szCs w:val="24"/>
              </w:rPr>
            </w:pPr>
          </w:p>
        </w:tc>
      </w:tr>
    </w:tbl>
    <w:p w:rsidR="00B62B51" w:rsidRDefault="00B62B51"/>
    <w:sectPr w:rsidR="00B62B51" w:rsidSect="00B6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D6673"/>
    <w:rsid w:val="001D6673"/>
    <w:rsid w:val="005647D8"/>
    <w:rsid w:val="00B62B51"/>
    <w:rsid w:val="00D8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67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Голубева</cp:lastModifiedBy>
  <cp:revision>1</cp:revision>
  <cp:lastPrinted>2012-01-25T02:13:00Z</cp:lastPrinted>
  <dcterms:created xsi:type="dcterms:W3CDTF">2012-01-25T02:10:00Z</dcterms:created>
  <dcterms:modified xsi:type="dcterms:W3CDTF">2012-01-25T02:26:00Z</dcterms:modified>
</cp:coreProperties>
</file>