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16" w:rsidRDefault="006A3716" w:rsidP="00715AFF">
      <w:pPr>
        <w:pStyle w:val="a8"/>
        <w:jc w:val="center"/>
        <w:rPr>
          <w:b w:val="0"/>
          <w:bCs w:val="0"/>
        </w:rPr>
      </w:pPr>
      <w:r w:rsidRPr="006A3716">
        <w:rPr>
          <w:b w:val="0"/>
          <w:bCs w:val="0"/>
        </w:rPr>
        <w:t xml:space="preserve">Приложение </w:t>
      </w:r>
      <w:r>
        <w:rPr>
          <w:b w:val="0"/>
          <w:bCs w:val="0"/>
        </w:rPr>
        <w:t xml:space="preserve"> № 1</w:t>
      </w:r>
    </w:p>
    <w:p w:rsidR="00715AFF" w:rsidRDefault="00715AFF" w:rsidP="00715AFF">
      <w:pPr>
        <w:pStyle w:val="a8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</w:t>
      </w:r>
      <w:r w:rsidR="006A3716" w:rsidRPr="006A3716">
        <w:rPr>
          <w:b w:val="0"/>
          <w:bCs w:val="0"/>
        </w:rPr>
        <w:t xml:space="preserve">к постановлению </w:t>
      </w:r>
      <w:r w:rsidR="006A3716">
        <w:rPr>
          <w:b w:val="0"/>
          <w:bCs w:val="0"/>
        </w:rPr>
        <w:t>к</w:t>
      </w:r>
      <w:r w:rsidR="006A3716" w:rsidRPr="006A3716">
        <w:rPr>
          <w:b w:val="0"/>
          <w:bCs w:val="0"/>
        </w:rPr>
        <w:t>омиссии</w:t>
      </w:r>
      <w:r>
        <w:rPr>
          <w:b w:val="0"/>
          <w:bCs w:val="0"/>
        </w:rPr>
        <w:t xml:space="preserve">  по делам</w:t>
      </w:r>
    </w:p>
    <w:p w:rsidR="00715AFF" w:rsidRDefault="00715AFF" w:rsidP="00715AFF">
      <w:pPr>
        <w:pStyle w:val="a8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несовершеннолетних</w:t>
      </w:r>
      <w:r w:rsidRPr="00715AFF">
        <w:rPr>
          <w:b w:val="0"/>
          <w:bCs w:val="0"/>
        </w:rPr>
        <w:t xml:space="preserve"> </w:t>
      </w:r>
      <w:r>
        <w:rPr>
          <w:b w:val="0"/>
          <w:bCs w:val="0"/>
        </w:rPr>
        <w:t>и защите их прав</w:t>
      </w:r>
    </w:p>
    <w:p w:rsidR="00715AFF" w:rsidRDefault="00715AFF" w:rsidP="00715AFF">
      <w:pPr>
        <w:pStyle w:val="a8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от 1</w:t>
      </w:r>
      <w:r w:rsidR="004F3131">
        <w:rPr>
          <w:b w:val="0"/>
          <w:bCs w:val="0"/>
        </w:rPr>
        <w:t>0</w:t>
      </w:r>
      <w:r>
        <w:rPr>
          <w:b w:val="0"/>
          <w:bCs w:val="0"/>
        </w:rPr>
        <w:t xml:space="preserve">.11.2020 </w:t>
      </w:r>
      <w:proofErr w:type="spellStart"/>
      <w:r>
        <w:rPr>
          <w:b w:val="0"/>
          <w:bCs w:val="0"/>
        </w:rPr>
        <w:t>г.№</w:t>
      </w:r>
      <w:proofErr w:type="spellEnd"/>
      <w:r>
        <w:rPr>
          <w:b w:val="0"/>
          <w:bCs w:val="0"/>
        </w:rPr>
        <w:t xml:space="preserve"> 13-кдн</w:t>
      </w:r>
    </w:p>
    <w:p w:rsidR="00715AFF" w:rsidRDefault="00715AFF" w:rsidP="00715AFF">
      <w:pPr>
        <w:pStyle w:val="a8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«Об утверждении    карты</w:t>
      </w:r>
      <w:r w:rsidRPr="00715AFF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индивидуального</w:t>
      </w:r>
      <w:proofErr w:type="gramEnd"/>
      <w:r>
        <w:rPr>
          <w:b w:val="0"/>
          <w:bCs w:val="0"/>
        </w:rPr>
        <w:t xml:space="preserve">                     </w:t>
      </w:r>
    </w:p>
    <w:p w:rsidR="00715AFF" w:rsidRDefault="00715AFF" w:rsidP="00715AFF">
      <w:pPr>
        <w:pStyle w:val="a8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профилактического</w:t>
      </w:r>
      <w:r w:rsidRPr="00715AFF">
        <w:rPr>
          <w:b w:val="0"/>
          <w:bCs w:val="0"/>
        </w:rPr>
        <w:t xml:space="preserve"> </w:t>
      </w:r>
      <w:r>
        <w:rPr>
          <w:b w:val="0"/>
          <w:bCs w:val="0"/>
        </w:rPr>
        <w:t>сопровождения в организации</w:t>
      </w:r>
    </w:p>
    <w:p w:rsidR="00715AFF" w:rsidRDefault="00715AFF" w:rsidP="00715AFF">
      <w:pPr>
        <w:pStyle w:val="a8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круглогодичной занятости несовершеннолетнего              </w:t>
      </w:r>
    </w:p>
    <w:p w:rsidR="00715AFF" w:rsidRDefault="00715AFF" w:rsidP="00715AFF">
      <w:pPr>
        <w:pStyle w:val="a8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</w:t>
      </w:r>
      <w:r w:rsidR="00AD755A">
        <w:rPr>
          <w:b w:val="0"/>
          <w:bCs w:val="0"/>
        </w:rPr>
        <w:t xml:space="preserve">                                  </w:t>
      </w:r>
      <w:proofErr w:type="gramStart"/>
      <w:r>
        <w:rPr>
          <w:b w:val="0"/>
          <w:bCs w:val="0"/>
        </w:rPr>
        <w:t>состоящего</w:t>
      </w:r>
      <w:proofErr w:type="gramEnd"/>
      <w:r>
        <w:rPr>
          <w:b w:val="0"/>
          <w:bCs w:val="0"/>
        </w:rPr>
        <w:t xml:space="preserve"> на </w:t>
      </w:r>
      <w:r w:rsidR="00AD755A">
        <w:rPr>
          <w:b w:val="0"/>
          <w:bCs w:val="0"/>
        </w:rPr>
        <w:t>различных видах профилактического</w:t>
      </w:r>
      <w:r>
        <w:rPr>
          <w:b w:val="0"/>
          <w:bCs w:val="0"/>
        </w:rPr>
        <w:t xml:space="preserve"> </w:t>
      </w:r>
    </w:p>
    <w:p w:rsidR="00AD755A" w:rsidRDefault="00AD755A" w:rsidP="00AD755A">
      <w:pPr>
        <w:pStyle w:val="a8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учета»</w:t>
      </w:r>
    </w:p>
    <w:p w:rsidR="006A3716" w:rsidRDefault="006A3716" w:rsidP="006A3716">
      <w:pPr>
        <w:pStyle w:val="a8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</w:t>
      </w:r>
    </w:p>
    <w:p w:rsidR="0049607A" w:rsidRPr="009B4807" w:rsidRDefault="0049607A" w:rsidP="00E10BD5">
      <w:pPr>
        <w:pStyle w:val="a8"/>
        <w:jc w:val="center"/>
        <w:rPr>
          <w:rFonts w:ascii="Segoe UI" w:hAnsi="Segoe UI" w:cs="Segoe UI"/>
          <w:bCs w:val="0"/>
          <w:color w:val="000000"/>
          <w:sz w:val="28"/>
          <w:szCs w:val="28"/>
          <w:u w:val="single"/>
        </w:rPr>
      </w:pPr>
      <w:r w:rsidRPr="009B4807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>КАРТА</w:t>
      </w:r>
    </w:p>
    <w:p w:rsidR="00E10BD5" w:rsidRPr="006D41F0" w:rsidRDefault="0049607A" w:rsidP="006D41F0">
      <w:pPr>
        <w:jc w:val="center"/>
        <w:rPr>
          <w:sz w:val="28"/>
          <w:szCs w:val="28"/>
        </w:rPr>
      </w:pPr>
      <w:r w:rsidRPr="006D41F0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 xml:space="preserve">индивидуального профилактического сопровождения </w:t>
      </w:r>
      <w:r w:rsidR="006D41F0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 xml:space="preserve">в организации  круглогодичной занятости  </w:t>
      </w:r>
      <w:r w:rsidR="006D41F0" w:rsidRPr="006D41F0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 xml:space="preserve"> </w:t>
      </w:r>
      <w:r w:rsidRPr="006D41F0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>ученик</w:t>
      </w:r>
      <w:proofErr w:type="gramStart"/>
      <w:r w:rsidRPr="006D41F0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>а(</w:t>
      </w:r>
      <w:proofErr w:type="spellStart"/>
      <w:proofErr w:type="gramEnd"/>
      <w:r w:rsidRPr="006D41F0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>цы</w:t>
      </w:r>
      <w:proofErr w:type="spellEnd"/>
      <w:r w:rsidRPr="006D41F0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>)</w:t>
      </w:r>
      <w:proofErr w:type="spellStart"/>
      <w:r w:rsidRPr="006D41F0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>________класса</w:t>
      </w:r>
      <w:proofErr w:type="spellEnd"/>
      <w:r w:rsidRPr="006D41F0">
        <w:rPr>
          <w:rFonts w:ascii="Segoe UI" w:hAnsi="Segoe UI" w:cs="Segoe UI"/>
          <w:bCs w:val="0"/>
          <w:color w:val="000000"/>
          <w:sz w:val="28"/>
          <w:szCs w:val="28"/>
          <w:u w:val="single"/>
        </w:rPr>
        <w:t xml:space="preserve"> состоящего на учёте СОП</w:t>
      </w:r>
    </w:p>
    <w:p w:rsidR="0049607A" w:rsidRDefault="00AE4199" w:rsidP="0049607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49607A">
        <w:rPr>
          <w:rFonts w:ascii="Segoe UI" w:hAnsi="Segoe UI" w:cs="Segoe UI"/>
          <w:color w:val="000000"/>
        </w:rPr>
        <w:t>Работа с детьми</w:t>
      </w:r>
      <w:r>
        <w:rPr>
          <w:rFonts w:ascii="Segoe UI" w:hAnsi="Segoe UI" w:cs="Segoe UI"/>
          <w:color w:val="000000"/>
        </w:rPr>
        <w:t>,</w:t>
      </w:r>
      <w:r w:rsidR="0049607A">
        <w:rPr>
          <w:rFonts w:ascii="Segoe UI" w:hAnsi="Segoe UI" w:cs="Segoe UI"/>
          <w:color w:val="000000"/>
        </w:rPr>
        <w:t xml:space="preserve"> состоящими на разных видах учета (СОП, ПДН, ВШК). </w:t>
      </w:r>
      <w:r>
        <w:rPr>
          <w:rFonts w:ascii="Segoe UI" w:hAnsi="Segoe UI" w:cs="Segoe UI"/>
          <w:color w:val="000000"/>
        </w:rPr>
        <w:t xml:space="preserve">  </w:t>
      </w:r>
      <w:r w:rsidR="0049607A">
        <w:rPr>
          <w:rFonts w:ascii="Segoe UI" w:hAnsi="Segoe UI" w:cs="Segoe UI"/>
          <w:color w:val="000000"/>
        </w:rPr>
        <w:t>Включает в себя:</w:t>
      </w:r>
      <w:r w:rsidR="0049607A">
        <w:rPr>
          <w:rFonts w:ascii="Segoe UI" w:hAnsi="Segoe UI" w:cs="Segoe UI"/>
          <w:color w:val="000000"/>
        </w:rPr>
        <w:br/>
        <w:t>- Регистрационную карточку на обучающегося, состоящего на профилактическом учете;</w:t>
      </w:r>
      <w:r w:rsidR="0049607A">
        <w:rPr>
          <w:rFonts w:ascii="Segoe UI" w:hAnsi="Segoe UI" w:cs="Segoe UI"/>
          <w:color w:val="000000"/>
        </w:rPr>
        <w:br/>
        <w:t>- Информационный лист о семье учащегося;</w:t>
      </w:r>
      <w:r w:rsidR="0049607A">
        <w:rPr>
          <w:rFonts w:ascii="Segoe UI" w:hAnsi="Segoe UI" w:cs="Segoe UI"/>
          <w:color w:val="000000"/>
        </w:rPr>
        <w:br/>
        <w:t>- Оценку стресс-факторов в семье;</w:t>
      </w:r>
      <w:r w:rsidR="0049607A">
        <w:rPr>
          <w:rFonts w:ascii="Segoe UI" w:hAnsi="Segoe UI" w:cs="Segoe UI"/>
          <w:color w:val="000000"/>
        </w:rPr>
        <w:br/>
        <w:t>- Информацию о занятости во внеурочное врем</w:t>
      </w:r>
      <w:proofErr w:type="gramStart"/>
      <w:r w:rsidR="0049607A">
        <w:rPr>
          <w:rFonts w:ascii="Segoe UI" w:hAnsi="Segoe UI" w:cs="Segoe UI"/>
          <w:color w:val="000000"/>
        </w:rPr>
        <w:t>я</w:t>
      </w:r>
      <w:r w:rsidR="006D41F0">
        <w:rPr>
          <w:rFonts w:ascii="Segoe UI" w:hAnsi="Segoe UI" w:cs="Segoe UI"/>
          <w:color w:val="000000"/>
        </w:rPr>
        <w:t>(</w:t>
      </w:r>
      <w:proofErr w:type="gramEnd"/>
      <w:r w:rsidR="006D41F0">
        <w:rPr>
          <w:rFonts w:ascii="Segoe UI" w:hAnsi="Segoe UI" w:cs="Segoe UI"/>
          <w:color w:val="000000"/>
        </w:rPr>
        <w:t>круглогодичной занятости)</w:t>
      </w:r>
      <w:r w:rsidR="0049607A">
        <w:rPr>
          <w:rFonts w:ascii="Segoe UI" w:hAnsi="Segoe UI" w:cs="Segoe UI"/>
          <w:color w:val="000000"/>
        </w:rPr>
        <w:t>;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ученик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а(</w:t>
      </w:r>
      <w:proofErr w:type="spellStart"/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цы</w:t>
      </w:r>
      <w:proofErr w:type="spell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)</w:t>
      </w:r>
      <w:proofErr w:type="spell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________класса</w:t>
      </w:r>
      <w:proofErr w:type="spellEnd"/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состоящего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на учёте СОП</w:t>
      </w:r>
      <w:r w:rsidR="0049607A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, ПДН, ВШК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Фамилия______________________________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Имя 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Отчество______________________________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Дата рождения_________________________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Домашний адрес_______________________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</w:t>
      </w:r>
    </w:p>
    <w:p w:rsidR="002F4CCD" w:rsidRPr="002F4CCD" w:rsidRDefault="002F4CCD" w:rsidP="002F4CCD">
      <w:pPr>
        <w:spacing w:after="240" w:line="240" w:lineRule="auto"/>
        <w:outlineLvl w:val="1"/>
        <w:rPr>
          <w:rFonts w:ascii="Segoe UI" w:eastAsia="Times New Roman" w:hAnsi="Segoe UI" w:cs="Segoe UI"/>
          <w:b w:val="0"/>
          <w:bCs w:val="0"/>
          <w:color w:val="000000"/>
          <w:sz w:val="36"/>
          <w:szCs w:val="36"/>
          <w:lang w:eastAsia="ru-RU"/>
        </w:rPr>
      </w:pPr>
      <w:proofErr w:type="gramStart"/>
      <w:r w:rsidRPr="009B4807">
        <w:rPr>
          <w:rFonts w:ascii="Segoe UI" w:eastAsia="Times New Roman" w:hAnsi="Segoe UI" w:cs="Segoe UI"/>
          <w:bCs w:val="0"/>
          <w:color w:val="000000"/>
          <w:sz w:val="28"/>
          <w:szCs w:val="28"/>
          <w:lang w:eastAsia="ru-RU"/>
        </w:rPr>
        <w:t>Поставлен на учет</w:t>
      </w:r>
      <w:r w:rsidRPr="002F4CCD">
        <w:rPr>
          <w:rFonts w:ascii="Segoe UI" w:eastAsia="Times New Roman" w:hAnsi="Segoe UI" w:cs="Segoe UI"/>
          <w:b w:val="0"/>
          <w:bCs w:val="0"/>
          <w:color w:val="000000"/>
          <w:sz w:val="36"/>
          <w:szCs w:val="36"/>
          <w:lang w:eastAsia="ru-RU"/>
        </w:rPr>
        <w:t>_________</w:t>
      </w:r>
      <w:r w:rsidR="004E2749">
        <w:rPr>
          <w:rFonts w:ascii="Segoe UI" w:eastAsia="Times New Roman" w:hAnsi="Segoe UI" w:cs="Segoe UI"/>
          <w:b w:val="0"/>
          <w:bCs w:val="0"/>
          <w:color w:val="000000"/>
          <w:sz w:val="36"/>
          <w:szCs w:val="36"/>
          <w:lang w:eastAsia="ru-RU"/>
        </w:rPr>
        <w:t>_________________________________</w:t>
      </w:r>
      <w:proofErr w:type="gramEnd"/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Снят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с учета_______________</w:t>
      </w:r>
      <w:r w:rsidR="004E2749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Регистрационная карточка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на 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обучающегося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, состоящего на профилактическом учете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9"/>
        <w:gridCol w:w="351"/>
      </w:tblGrid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Фамилия, имя, отчество</w:t>
            </w:r>
            <w:r w:rsidR="004E27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Дата рождения</w:t>
            </w:r>
            <w:r w:rsidR="004E27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Домашний адрес</w:t>
            </w:r>
            <w:r w:rsidR="004E27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Телефон</w:t>
            </w:r>
            <w:r w:rsidR="004E27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_______________________________________________________________________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Класс</w:t>
            </w:r>
            <w:r w:rsidR="004E27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__________________________________________________________________________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Классный руководитель</w:t>
            </w:r>
            <w:r w:rsidR="004E27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</w:t>
            </w:r>
            <w:r w:rsidR="004E27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AA037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ФИО 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родител</w:t>
            </w:r>
            <w:proofErr w:type="gramStart"/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я(</w:t>
            </w:r>
            <w:proofErr w:type="gramEnd"/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законного представителя)</w:t>
            </w:r>
            <w:r w:rsidR="004E27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Место работы, должность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Контактные телефоны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ФИО отца (отчима)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Место работы, должность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Контактные телефоны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Индивидуальные особенности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Вредные привычки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Круг общения в школе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4E2749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Круг общения на улице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</w:tbl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Информационный лист о семье учащегося</w:t>
      </w:r>
      <w:r w:rsidR="00AA037B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 кем проживает ребенок:</w:t>
      </w:r>
      <w:r w:rsidR="00AA037B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 родителями</w:t>
      </w:r>
      <w:r w:rsidR="00AA037B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:______________________________________________________________________________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 матерью</w:t>
      </w:r>
      <w:r w:rsidR="00AA037B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-_________________________________________________________________________________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 отцом,</w:t>
      </w:r>
      <w:r w:rsidR="00AA037B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 другими родственниками (сведения о них)___________________________</w:t>
      </w:r>
      <w:r w:rsidR="00AA037B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</w:t>
      </w:r>
    </w:p>
    <w:p w:rsidR="002F4CCD" w:rsidRPr="002F4CCD" w:rsidRDefault="002F4CCD" w:rsidP="002F4CCD">
      <w:pPr>
        <w:spacing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 (фамилия, имя, отчество, дата рождения, кем приходится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)</w:t>
      </w:r>
      <w:proofErr w:type="gramEnd"/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9409"/>
      </w:tblGrid>
      <w:tr w:rsidR="00AA037B" w:rsidRPr="002F4CCD" w:rsidTr="009B4807">
        <w:trPr>
          <w:tblCellSpacing w:w="15" w:type="dxa"/>
        </w:trPr>
        <w:tc>
          <w:tcPr>
            <w:tcW w:w="986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369A" w:rsidRPr="009B4807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9B4807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К а т е г о </w:t>
            </w:r>
            <w:proofErr w:type="spellStart"/>
            <w:proofErr w:type="gramStart"/>
            <w:r w:rsidRPr="009B4807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р</w:t>
            </w:r>
            <w:proofErr w:type="spellEnd"/>
            <w:proofErr w:type="gramEnd"/>
            <w:r w:rsidRPr="009B4807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 и я 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9B4807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с е </w:t>
            </w:r>
            <w:proofErr w:type="gramStart"/>
            <w:r w:rsidRPr="009B4807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м</w:t>
            </w:r>
            <w:proofErr w:type="gramEnd"/>
            <w:r w:rsidRPr="009B4807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 </w:t>
            </w:r>
            <w:proofErr w:type="spellStart"/>
            <w:r w:rsidRPr="009B4807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ь</w:t>
            </w:r>
            <w:proofErr w:type="spellEnd"/>
            <w:r w:rsidRPr="009B4807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 и</w:t>
            </w: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Многодетная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Мать – одиночка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Потеря кормильца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Малообеспеченная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Неблагополучная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Опекаемый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Приемная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Другое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369A" w:rsidRPr="00AA037B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proofErr w:type="gramStart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С</w:t>
            </w:r>
            <w:proofErr w:type="gramEnd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 в е </w:t>
            </w:r>
            <w:proofErr w:type="spellStart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д</w:t>
            </w:r>
            <w:proofErr w:type="spellEnd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 е </w:t>
            </w:r>
            <w:proofErr w:type="spellStart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н</w:t>
            </w:r>
            <w:proofErr w:type="spellEnd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 и я </w:t>
            </w:r>
            <w:r w:rsidR="0010369A"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 </w:t>
            </w:r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о 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с е </w:t>
            </w:r>
            <w:proofErr w:type="gramStart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м</w:t>
            </w:r>
            <w:proofErr w:type="gramEnd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 </w:t>
            </w:r>
            <w:proofErr w:type="spellStart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ь</w:t>
            </w:r>
            <w:proofErr w:type="spellEnd"/>
            <w:r w:rsidRPr="00AA037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 xml:space="preserve"> е</w:t>
            </w: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Кол-во членов семьи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Кол-во детей в семье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Доход семьи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Источник доходов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</w:t>
            </w:r>
          </w:p>
        </w:tc>
      </w:tr>
      <w:tr w:rsidR="00AA037B" w:rsidRPr="002F4CCD" w:rsidTr="009B4807">
        <w:trPr>
          <w:tblCellSpacing w:w="15" w:type="dxa"/>
        </w:trPr>
        <w:tc>
          <w:tcPr>
            <w:tcW w:w="986" w:type="dxa"/>
            <w:vMerge/>
            <w:vAlign w:val="center"/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93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Дополнительная информация о семье (образ жизни, психологический климат и т.д.)</w:t>
            </w:r>
            <w:r w:rsidR="00AA037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_________________________________________________________________</w:t>
            </w:r>
          </w:p>
        </w:tc>
      </w:tr>
    </w:tbl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Cs w:val="0"/>
          <w:color w:val="000000"/>
          <w:u w:val="single"/>
          <w:lang w:eastAsia="ru-RU"/>
        </w:rPr>
      </w:pPr>
      <w:r w:rsidRPr="002F4CCD">
        <w:rPr>
          <w:rFonts w:ascii="Segoe UI" w:eastAsia="Times New Roman" w:hAnsi="Segoe UI" w:cs="Segoe UI"/>
          <w:bCs w:val="0"/>
          <w:color w:val="000000"/>
          <w:u w:val="single"/>
          <w:lang w:eastAsia="ru-RU"/>
        </w:rPr>
        <w:t>Оценка стресс-факторов в семье</w:t>
      </w:r>
    </w:p>
    <w:p w:rsidR="002F4CCD" w:rsidRPr="00AA037B" w:rsidRDefault="002F4CCD" w:rsidP="002F4CCD">
      <w:pPr>
        <w:spacing w:line="240" w:lineRule="auto"/>
        <w:rPr>
          <w:rFonts w:ascii="Segoe UI" w:eastAsia="Times New Roman" w:hAnsi="Segoe UI" w:cs="Segoe UI"/>
          <w:b w:val="0"/>
          <w:bCs w:val="0"/>
          <w:color w:val="000000"/>
          <w:u w:val="single"/>
          <w:lang w:eastAsia="ru-RU"/>
        </w:rPr>
      </w:pPr>
      <w:r w:rsidRPr="00AA037B">
        <w:rPr>
          <w:rFonts w:ascii="Segoe UI" w:eastAsia="Times New Roman" w:hAnsi="Segoe UI" w:cs="Segoe UI"/>
          <w:b w:val="0"/>
          <w:bCs w:val="0"/>
          <w:color w:val="000000"/>
          <w:u w:val="single"/>
          <w:lang w:eastAsia="ru-RU"/>
        </w:rPr>
        <w:t>(подчеркнуть или вписать дополнительно)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0"/>
        <w:gridCol w:w="4126"/>
        <w:gridCol w:w="3414"/>
      </w:tblGrid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Социальные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 стороны родителей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 стороны ребенка</w:t>
            </w:r>
          </w:p>
        </w:tc>
      </w:tr>
      <w:tr w:rsidR="002F4CCD" w:rsidRPr="002F4CCD" w:rsidTr="00551491">
        <w:trPr>
          <w:trHeight w:val="352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Безработица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Плохое жилье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Неполная семья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Многодетная семья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Перенаселенность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Религиозность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Социальная изоляция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Психические заболевания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Алкоголизм обоих или одного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Наркомания обоих или одного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Проблемы брака (разводы и др.)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Трудности в воспитании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proofErr w:type="spell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Гипоопека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Отклонение в поведении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Трудный ребенок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Хронические заболевания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Инвалидность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Расстройство психики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Врожденные заболевания</w:t>
            </w:r>
          </w:p>
        </w:tc>
      </w:tr>
    </w:tbl>
    <w:p w:rsidR="002F4CCD" w:rsidRPr="00551491" w:rsidRDefault="002F4CCD" w:rsidP="002F4CCD">
      <w:pPr>
        <w:spacing w:after="240" w:line="240" w:lineRule="auto"/>
        <w:rPr>
          <w:rFonts w:ascii="Segoe UI" w:eastAsia="Times New Roman" w:hAnsi="Segoe UI" w:cs="Segoe UI"/>
          <w:bCs w:val="0"/>
          <w:color w:val="000000"/>
          <w:lang w:eastAsia="ru-RU"/>
        </w:rPr>
      </w:pPr>
      <w:r w:rsidRPr="00551491">
        <w:rPr>
          <w:rFonts w:ascii="Segoe UI" w:eastAsia="Times New Roman" w:hAnsi="Segoe UI" w:cs="Segoe UI"/>
          <w:bCs w:val="0"/>
          <w:color w:val="000000"/>
          <w:lang w:eastAsia="ru-RU"/>
        </w:rPr>
        <w:t>ЗАНЯТОСТЬ</w:t>
      </w:r>
      <w:r w:rsidR="0010369A" w:rsidRPr="00551491">
        <w:rPr>
          <w:rFonts w:ascii="Segoe UI" w:eastAsia="Times New Roman" w:hAnsi="Segoe UI" w:cs="Segoe UI"/>
          <w:bCs w:val="0"/>
          <w:color w:val="000000"/>
          <w:lang w:eastAsia="ru-RU"/>
        </w:rPr>
        <w:t xml:space="preserve">  </w:t>
      </w:r>
      <w:r w:rsidRPr="00551491">
        <w:rPr>
          <w:rFonts w:ascii="Segoe UI" w:eastAsia="Times New Roman" w:hAnsi="Segoe UI" w:cs="Segoe UI"/>
          <w:bCs w:val="0"/>
          <w:color w:val="000000"/>
          <w:lang w:eastAsia="ru-RU"/>
        </w:rPr>
        <w:t>ВО</w:t>
      </w:r>
      <w:r w:rsidR="0010369A" w:rsidRPr="00551491">
        <w:rPr>
          <w:rFonts w:ascii="Segoe UI" w:eastAsia="Times New Roman" w:hAnsi="Segoe UI" w:cs="Segoe UI"/>
          <w:bCs w:val="0"/>
          <w:color w:val="000000"/>
          <w:lang w:eastAsia="ru-RU"/>
        </w:rPr>
        <w:t xml:space="preserve">  </w:t>
      </w:r>
      <w:r w:rsidRPr="00551491">
        <w:rPr>
          <w:rFonts w:ascii="Segoe UI" w:eastAsia="Times New Roman" w:hAnsi="Segoe UI" w:cs="Segoe UI"/>
          <w:bCs w:val="0"/>
          <w:color w:val="000000"/>
          <w:lang w:eastAsia="ru-RU"/>
        </w:rPr>
        <w:t>ВНЕУРОЧНОЕ</w:t>
      </w:r>
      <w:r w:rsidR="0010369A" w:rsidRPr="00551491">
        <w:rPr>
          <w:rFonts w:ascii="Segoe UI" w:eastAsia="Times New Roman" w:hAnsi="Segoe UI" w:cs="Segoe UI"/>
          <w:bCs w:val="0"/>
          <w:color w:val="000000"/>
          <w:lang w:eastAsia="ru-RU"/>
        </w:rPr>
        <w:t xml:space="preserve">    </w:t>
      </w:r>
      <w:r w:rsidRPr="00551491">
        <w:rPr>
          <w:rFonts w:ascii="Segoe UI" w:eastAsia="Times New Roman" w:hAnsi="Segoe UI" w:cs="Segoe UI"/>
          <w:bCs w:val="0"/>
          <w:color w:val="000000"/>
          <w:lang w:eastAsia="ru-RU"/>
        </w:rPr>
        <w:t>ВРЕМЯ</w:t>
      </w:r>
      <w:r w:rsidR="00B221F7">
        <w:rPr>
          <w:rFonts w:ascii="Segoe UI" w:eastAsia="Times New Roman" w:hAnsi="Segoe UI" w:cs="Segoe UI"/>
          <w:bCs w:val="0"/>
          <w:color w:val="000000"/>
          <w:lang w:eastAsia="ru-RU"/>
        </w:rPr>
        <w:t xml:space="preserve"> </w:t>
      </w:r>
      <w:r w:rsidR="00353AFD">
        <w:rPr>
          <w:rFonts w:ascii="Segoe UI" w:eastAsia="Times New Roman" w:hAnsi="Segoe UI" w:cs="Segoe UI"/>
          <w:bCs w:val="0"/>
          <w:color w:val="000000"/>
          <w:lang w:eastAsia="ru-RU"/>
        </w:rPr>
        <w:t>(круглогодичная занятость)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ФИО</w:t>
      </w:r>
      <w:r w:rsidR="0010369A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  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ученика 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Класс________________________________________________________________________</w:t>
      </w:r>
    </w:p>
    <w:p w:rsidR="002F4CCD" w:rsidRPr="002F4CCD" w:rsidRDefault="002F4CCD" w:rsidP="002F4CCD">
      <w:pPr>
        <w:spacing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ФИО</w:t>
      </w:r>
      <w:r w:rsidR="0010369A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   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классного</w:t>
      </w:r>
      <w:r w:rsidR="0010369A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  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руководителя__________________________________________________</w:t>
      </w:r>
    </w:p>
    <w:tbl>
      <w:tblPr>
        <w:tblW w:w="1464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1503"/>
        <w:gridCol w:w="1293"/>
        <w:gridCol w:w="1462"/>
        <w:gridCol w:w="1175"/>
        <w:gridCol w:w="526"/>
        <w:gridCol w:w="2960"/>
        <w:gridCol w:w="2578"/>
      </w:tblGrid>
      <w:tr w:rsidR="0010369A" w:rsidRPr="002F4CCD" w:rsidTr="006D4C0F">
        <w:trPr>
          <w:trHeight w:val="1057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904260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Название</w:t>
            </w:r>
            <w:r w:rsidR="0010369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proofErr w:type="spell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кружк</w:t>
            </w:r>
            <w:r w:rsidR="0090426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</w:t>
            </w:r>
            <w:proofErr w:type="gram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,с</w:t>
            </w:r>
            <w:proofErr w:type="gram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тудии,секции</w:t>
            </w:r>
            <w:proofErr w:type="spellEnd"/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Организация</w:t>
            </w:r>
          </w:p>
        </w:tc>
        <w:tc>
          <w:tcPr>
            <w:tcW w:w="27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3AF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</w:t>
            </w:r>
            <w:r w:rsidR="0010369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какого</w:t>
            </w:r>
            <w:r w:rsidR="0010369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</w:t>
            </w: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времени</w:t>
            </w:r>
            <w:r w:rsidR="0010369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</w:t>
            </w:r>
            <w:r w:rsidR="006D4C0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</w:t>
            </w:r>
            <w:r w:rsidR="00353AFD"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осещает</w:t>
            </w:r>
          </w:p>
          <w:p w:rsidR="00B221F7" w:rsidRDefault="00B221F7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B221F7" w:rsidRDefault="00B221F7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67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4C0F" w:rsidRDefault="002F4CCD" w:rsidP="006D4C0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ФИО</w:t>
            </w:r>
            <w:r w:rsidR="0010369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</w:p>
          <w:p w:rsidR="002F4CCD" w:rsidRPr="002F4CCD" w:rsidRDefault="0010369A" w:rsidP="006D4C0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proofErr w:type="spellStart"/>
            <w:r w:rsidR="006D4C0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ук</w:t>
            </w:r>
            <w:r w:rsidR="002F4CCD"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оводителя</w:t>
            </w:r>
            <w:proofErr w:type="spellEnd"/>
          </w:p>
        </w:tc>
        <w:tc>
          <w:tcPr>
            <w:tcW w:w="29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4C0F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Время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посещения</w:t>
            </w:r>
          </w:p>
        </w:tc>
        <w:tc>
          <w:tcPr>
            <w:tcW w:w="25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Причины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proofErr w:type="spell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окончанияпосещения</w:t>
            </w:r>
            <w:proofErr w:type="spellEnd"/>
          </w:p>
        </w:tc>
      </w:tr>
      <w:tr w:rsidR="00904260" w:rsidRPr="002F4CCD" w:rsidTr="006D4C0F">
        <w:trPr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942396" w:rsidRDefault="00904260" w:rsidP="00CE4C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942396" w:rsidRDefault="00904260" w:rsidP="00CE4C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7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942396" w:rsidRDefault="00904260" w:rsidP="00CE4C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67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9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5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E4199" w:rsidRDefault="00B221F7" w:rsidP="00B221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Занятость во время  каникул</w:t>
            </w:r>
            <w:r w:rsidR="00AE419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:</w:t>
            </w:r>
          </w:p>
          <w:p w:rsidR="00AE4199" w:rsidRDefault="00AE4199" w:rsidP="00B221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AE4199" w:rsidRDefault="00AE4199" w:rsidP="00B221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AE4199" w:rsidRDefault="00AE4199" w:rsidP="00B221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AE4199" w:rsidRDefault="00AE4199" w:rsidP="00B221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904260" w:rsidRPr="00942396" w:rsidRDefault="00904260" w:rsidP="00B221F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942396" w:rsidRDefault="00904260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7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942396" w:rsidRDefault="00904260" w:rsidP="0090426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67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9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5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Годовая</w:t>
            </w:r>
          </w:p>
        </w:tc>
      </w:tr>
      <w:tr w:rsidR="00904260" w:rsidRPr="002F4CCD" w:rsidTr="006D4C0F">
        <w:trPr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7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67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9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5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trHeight w:val="20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942396" w:rsidRDefault="00904260" w:rsidP="00CE4C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94239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Предметы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четверт</w:t>
            </w:r>
            <w:proofErr w:type="spellEnd"/>
          </w:p>
          <w:p w:rsidR="00904260" w:rsidRPr="00942396" w:rsidRDefault="00904260" w:rsidP="00CE4C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942396" w:rsidRDefault="006D4C0F" w:rsidP="006D4C0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2</w:t>
            </w:r>
            <w:r w:rsidR="00904260" w:rsidRPr="0094239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четверть</w:t>
            </w:r>
          </w:p>
        </w:tc>
        <w:tc>
          <w:tcPr>
            <w:tcW w:w="27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942396" w:rsidRDefault="006D4C0F" w:rsidP="006D4C0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</w:t>
            </w:r>
            <w:r w:rsidR="00904260" w:rsidRPr="0094239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3 четверть     </w:t>
            </w:r>
            <w:r w:rsidR="0090426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90426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</w:p>
        </w:tc>
        <w:tc>
          <w:tcPr>
            <w:tcW w:w="167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6D4C0F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4четверть</w:t>
            </w:r>
          </w:p>
        </w:tc>
        <w:tc>
          <w:tcPr>
            <w:tcW w:w="29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5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7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67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9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253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Русский язык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Литература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Алгебра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Геометрия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История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География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55149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География 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Биология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Физика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Химия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</w:t>
            </w:r>
            <w:proofErr w:type="gram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proofErr w:type="gram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proofErr w:type="gram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я</w:t>
            </w:r>
            <w:proofErr w:type="gram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зык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Черчение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ИЗО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Музыка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Физ</w:t>
            </w:r>
            <w:proofErr w:type="gram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.к</w:t>
            </w:r>
            <w:proofErr w:type="gram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ультура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Технология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ОБЖД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Информатика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Обществознание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B94DF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История 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Пропущено уроков: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04260" w:rsidRPr="002F4CCD" w:rsidTr="006D4C0F">
        <w:trPr>
          <w:gridAfter w:val="2"/>
          <w:wAfter w:w="5493" w:type="dxa"/>
          <w:tblCellSpacing w:w="15" w:type="dxa"/>
        </w:trPr>
        <w:tc>
          <w:tcPr>
            <w:tcW w:w="31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Из них по болезни:</w:t>
            </w:r>
          </w:p>
        </w:tc>
        <w:tc>
          <w:tcPr>
            <w:tcW w:w="14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2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4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11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4260" w:rsidRPr="002F4CCD" w:rsidRDefault="00904260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</w:tbl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Классный руководитель ___________________________________________________</w:t>
      </w:r>
    </w:p>
    <w:p w:rsidR="002F4CCD" w:rsidRPr="00551491" w:rsidRDefault="002F4CCD" w:rsidP="0010369A">
      <w:pPr>
        <w:spacing w:line="240" w:lineRule="auto"/>
        <w:jc w:val="center"/>
        <w:rPr>
          <w:rFonts w:ascii="Segoe UI" w:eastAsia="Times New Roman" w:hAnsi="Segoe UI" w:cs="Segoe UI"/>
          <w:bCs w:val="0"/>
          <w:color w:val="000000"/>
          <w:u w:val="single"/>
          <w:lang w:eastAsia="ru-RU"/>
        </w:rPr>
      </w:pPr>
      <w:r w:rsidRPr="00551491">
        <w:rPr>
          <w:rFonts w:ascii="Segoe UI" w:eastAsia="Times New Roman" w:hAnsi="Segoe UI" w:cs="Segoe UI"/>
          <w:bCs w:val="0"/>
          <w:color w:val="000000"/>
          <w:u w:val="single"/>
          <w:lang w:eastAsia="ru-RU"/>
        </w:rPr>
        <w:t>Социально-педагогическая характеристика учащегося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9"/>
        <w:gridCol w:w="351"/>
      </w:tblGrid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Фамилия, имя, отчество ребенка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Дата рождения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Домашний адрес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Место учебы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В какой школе обучался, </w:t>
            </w:r>
            <w:proofErr w:type="gram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какое</w:t>
            </w:r>
            <w:proofErr w:type="gram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ДОУ посещал ранее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Где и с кем проживает в данное время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Фамилия, имя, отчество матери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Дата рождения матери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Место работы</w:t>
            </w:r>
            <w:proofErr w:type="gram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,</w:t>
            </w:r>
            <w:proofErr w:type="gram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должность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Фамилия, имя, отчество отца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Дата рождения отца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B221F7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Место работы, должность</w:t>
            </w:r>
            <w:r w:rsidR="00B221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</w:tbl>
    <w:p w:rsidR="002F4CCD" w:rsidRPr="002F4CCD" w:rsidRDefault="002F4CCD" w:rsidP="00D005B8">
      <w:pPr>
        <w:spacing w:after="240"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Соблюдение социальных, внутригрупповых и этических норм поведения. Поддерживает опрятный внешний вид в течение дня – не списывает домашние задания, соблюдает принятые в классе правила поведения и общения.</w:t>
      </w:r>
    </w:p>
    <w:p w:rsidR="002F4CCD" w:rsidRPr="002F4CCD" w:rsidRDefault="002F4CCD" w:rsidP="00D005B8">
      <w:pPr>
        <w:spacing w:after="240" w:line="240" w:lineRule="auto"/>
        <w:jc w:val="both"/>
        <w:rPr>
          <w:rFonts w:ascii="Segoe UI" w:eastAsia="Times New Roman" w:hAnsi="Segoe UI" w:cs="Segoe UI"/>
          <w:bCs w:val="0"/>
          <w:color w:val="000000"/>
          <w:u w:val="single"/>
          <w:lang w:eastAsia="ru-RU"/>
        </w:rPr>
      </w:pPr>
      <w:r w:rsidRPr="002F4CCD">
        <w:rPr>
          <w:rFonts w:ascii="Segoe UI" w:eastAsia="Times New Roman" w:hAnsi="Segoe UI" w:cs="Segoe UI"/>
          <w:bCs w:val="0"/>
          <w:color w:val="000000"/>
          <w:u w:val="single"/>
          <w:lang w:eastAsia="ru-RU"/>
        </w:rPr>
        <w:t>Семейно-бытовые отношения.</w:t>
      </w:r>
    </w:p>
    <w:p w:rsidR="002F4CCD" w:rsidRPr="002F4CCD" w:rsidRDefault="002F4CCD" w:rsidP="00D005B8">
      <w:pPr>
        <w:spacing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Динамика семьи (браки / разводы)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;ф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орма брака (законный / гражданский); смерть кого-то из членов семьи; последовательность рождения детей; смерть кого-то из членов семьи. Структура семьи (полная / неполная, мать-одиночка, приемный ребенок, отчим / мачеха). Состав семьи на момент обследования, сведения о членах семьи, возможно, других лиц, проживающих вместе с ребенком. Соответствие места жительства и прописки (регистрации) – в частности, при наличии статуса беженцев и др. Бытовые условия жизни ребенка (питание, одежда, наличие индивидуального места для сна, наличие условий для учебных или игровых занятий и т.п.). Социальный, профессиональный статус, образовательный уровень родителей, других лиц, непосредственно общающихся с ребенком. Обеспеченность социально-правовой защищенности ребенка в семье. Педагогическая ...компетентность родителей (безнадзорность, родители игнорируют не только духовный мир ребенка, но и не выполняют самых элементарных требований по уходу за ним - ребенок часто неряшливо одет, выглядит так, как будто очень плохо питается). Жестокое обращение с ребенком, повышенная опека (постоянный 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контроль за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поведением ребенка, чрезмерная защита от мнимых и истинных опасностей, преувеличенное представление родителей о хрупкости ребенка, его болезненности); противоречивое воспитание (каждый член семьи предъявляет к ребенку свои требования). Взаимоотношения родителей со школой (родители не уделяют внимания внешнему виду ребенка и одежде, родители мало общаются с учителями, не интересуются жизнью школы и класса). Тип семейного воспитания (попустительский /”Золушка”/ и т.п.).</w:t>
      </w:r>
    </w:p>
    <w:p w:rsidR="00551491" w:rsidRDefault="002F4CCD" w:rsidP="00D005B8">
      <w:pPr>
        <w:spacing w:after="240"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Коммуникативные навыки ...сформированы. </w:t>
      </w:r>
    </w:p>
    <w:p w:rsidR="00551491" w:rsidRDefault="002F4CCD" w:rsidP="00D005B8">
      <w:pPr>
        <w:spacing w:after="240"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Социально-психологический статус в группе («звезда /</w:t>
      </w:r>
      <w:r w:rsidR="00551491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,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предпочитаемый / лидер / отвергаемый /</w:t>
      </w:r>
      <w:r w:rsidR="00551491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,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изолированный). </w:t>
      </w:r>
    </w:p>
    <w:p w:rsidR="00551491" w:rsidRDefault="002F4CCD" w:rsidP="00D005B8">
      <w:pPr>
        <w:spacing w:after="240"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Особенности социальных контактов: характер отношений с одноклассниками (нарушены/конфликтный/ не провоцирует конфликты/ ровные/ спокойные, мешает другим детям в играх, подсмеивается над ними, обижает более слабых, выставляет себя, паясничает, играет роль “клоуна”, часто ссорится с одноклассниками, пристает ко всем, находится в плохих отношениях с некоторыми из них, нелюбим другими детьми, над ним часто подсмеиваются, дерется, кусается, царапается, использует опасные предметы в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качестве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орудия драки, замкнут, изолирован от других детей, предпочитает находиться один, общению со сверстниками предпочитает одиночество, выявляется тенденция к лидерству или </w:t>
      </w:r>
      <w:proofErr w:type="spell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конформность</w:t>
      </w:r>
      <w:proofErr w:type="spell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).</w:t>
      </w:r>
    </w:p>
    <w:p w:rsidR="002F4CCD" w:rsidRPr="002F4CCD" w:rsidRDefault="002F4CCD" w:rsidP="00D005B8">
      <w:pPr>
        <w:spacing w:after="240"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 учителями отношения (ровные /доброжелательные /спокойные /конфликтные /провоцирует конфликт, уважительно относится к учителю и соблюдает необходимую дистанцию в общении с ним, в общение с учителями практически не вступает, выглядит стеснительным, теряется, стесняется, избегает контактов с учителями, старается быть незаметным, робким, может обратиться с просьбой к учителю, прислушивается к замечаниям и требованиям учителя, старается их выполнить, не выполняет требования, отвечает дерзко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, грубо, проявляет негативизм по отношению к учителю).</w:t>
      </w:r>
    </w:p>
    <w:p w:rsidR="002F4CCD" w:rsidRPr="002F4CCD" w:rsidRDefault="0016525F" w:rsidP="00D005B8">
      <w:pPr>
        <w:spacing w:after="240"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proofErr w:type="gramStart"/>
      <w:r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Воспитанность, г</w:t>
      </w:r>
      <w:r w:rsidR="002F4CCD"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уманность, честность, отношение к своим обязанностям, дисциплинированность, принципиальность, ответственность, любознательность, эстетическое развитие, стремление к физическому совершенству и.т.п.</w:t>
      </w:r>
      <w:proofErr w:type="gramEnd"/>
    </w:p>
    <w:p w:rsidR="002F4CCD" w:rsidRPr="002F4CCD" w:rsidRDefault="002F4CCD" w:rsidP="00D005B8">
      <w:pPr>
        <w:spacing w:after="240"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Заключение:</w:t>
      </w:r>
      <w:r w:rsidR="00551491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что и почему происходит с 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ребенком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; при каких условиях наблюдаются изменения (положительные или отрицательные); соответствие уровня воспитанности педагогическим требованиям; причины, вызвавшие нарушения; прогноз его дальнейшего развития и воспитания (возможные изменения при тех или иных условиях); рекомендации по оптимизации взаимодействия в окружении ребенка (семья, педагоги, детский коллектив), показания и противопоказания в отношении ребенка.</w:t>
      </w:r>
    </w:p>
    <w:p w:rsidR="002F4CCD" w:rsidRPr="002F4CCD" w:rsidRDefault="002F4CCD" w:rsidP="00D005B8">
      <w:pPr>
        <w:spacing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i/>
          <w:iCs/>
          <w:color w:val="000000"/>
          <w:lang w:eastAsia="ru-RU"/>
        </w:rPr>
        <w:t>Например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: навыки общения 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со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взрослыми развиты плохо, “педагогическая запущенность” из-за отсутствия должного внимания к его развитию в семье... Причины - отсутствие социально-педагогических условий для развития: с 3-х до 7-ми лет находился в </w:t>
      </w:r>
      <w:proofErr w:type="spell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д</w:t>
      </w:r>
      <w:proofErr w:type="spell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/с на пятидневке, жил у бабушк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и(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в настоящее время живет с родителями). Успешность воспитания и развития будет зависеть от согласованности, системности требований педагогического состава класса по отношению к данному ребенку; создания комфортных/ благоприятных/ удовлетворительных отношений/ условий в семье; от изменения стиля семейного воспитания и 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т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.</w:t>
      </w:r>
    </w:p>
    <w:p w:rsidR="002F4CCD" w:rsidRPr="002F4CCD" w:rsidRDefault="002F4CCD" w:rsidP="00D005B8">
      <w:pPr>
        <w:spacing w:after="240" w:line="240" w:lineRule="auto"/>
        <w:jc w:val="both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Дата</w:t>
      </w:r>
      <w:r w:rsidR="00551491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:</w:t>
      </w:r>
    </w:p>
    <w:p w:rsidR="00F9187E" w:rsidRDefault="00F9187E" w:rsidP="00D005B8">
      <w:pPr>
        <w:spacing w:after="240" w:line="240" w:lineRule="auto"/>
        <w:jc w:val="both"/>
        <w:rPr>
          <w:rFonts w:ascii="Segoe UI" w:eastAsia="Times New Roman" w:hAnsi="Segoe UI" w:cs="Segoe UI"/>
          <w:bCs w:val="0"/>
          <w:color w:val="000000"/>
          <w:sz w:val="22"/>
          <w:szCs w:val="22"/>
          <w:lang w:eastAsia="ru-RU"/>
        </w:rPr>
      </w:pPr>
    </w:p>
    <w:p w:rsidR="00551491" w:rsidRPr="00AE4199" w:rsidRDefault="002F4CCD" w:rsidP="00D005B8">
      <w:pPr>
        <w:spacing w:after="240" w:line="240" w:lineRule="auto"/>
        <w:jc w:val="both"/>
        <w:rPr>
          <w:rFonts w:ascii="Segoe UI" w:eastAsia="Times New Roman" w:hAnsi="Segoe UI" w:cs="Segoe UI"/>
          <w:bCs w:val="0"/>
          <w:color w:val="000000"/>
          <w:sz w:val="22"/>
          <w:szCs w:val="22"/>
          <w:lang w:eastAsia="ru-RU"/>
        </w:rPr>
      </w:pPr>
      <w:r w:rsidRPr="00AE4199">
        <w:rPr>
          <w:rFonts w:ascii="Segoe UI" w:eastAsia="Times New Roman" w:hAnsi="Segoe UI" w:cs="Segoe UI"/>
          <w:bCs w:val="0"/>
          <w:color w:val="000000"/>
          <w:sz w:val="22"/>
          <w:szCs w:val="22"/>
          <w:lang w:eastAsia="ru-RU"/>
        </w:rPr>
        <w:t>ИНФОРМАЦИЯ</w:t>
      </w:r>
      <w:r w:rsidR="00551491" w:rsidRPr="00AE4199">
        <w:rPr>
          <w:rFonts w:ascii="Segoe UI" w:eastAsia="Times New Roman" w:hAnsi="Segoe UI" w:cs="Segoe UI"/>
          <w:bCs w:val="0"/>
          <w:color w:val="000000"/>
          <w:sz w:val="22"/>
          <w:szCs w:val="22"/>
          <w:lang w:eastAsia="ru-RU"/>
        </w:rPr>
        <w:t xml:space="preserve"> О ПРОДЕЛАННОЙ ИНДИВИДУАЛЬНОЙ ПРОФИЛАКТИЧЕСКОЙ РАБОТЕ С </w:t>
      </w:r>
      <w:proofErr w:type="gramStart"/>
      <w:r w:rsidR="00551491" w:rsidRPr="00AE4199">
        <w:rPr>
          <w:rFonts w:ascii="Segoe UI" w:eastAsia="Times New Roman" w:hAnsi="Segoe UI" w:cs="Segoe UI"/>
          <w:bCs w:val="0"/>
          <w:color w:val="000000"/>
          <w:sz w:val="22"/>
          <w:szCs w:val="22"/>
          <w:lang w:eastAsia="ru-RU"/>
        </w:rPr>
        <w:t>ОБУЧАЮЩИМСЯ</w:t>
      </w:r>
      <w:proofErr w:type="gramEnd"/>
      <w:r w:rsidR="00551491" w:rsidRPr="00AE4199">
        <w:rPr>
          <w:rFonts w:ascii="Segoe UI" w:eastAsia="Times New Roman" w:hAnsi="Segoe UI" w:cs="Segoe UI"/>
          <w:bCs w:val="0"/>
          <w:color w:val="000000"/>
          <w:sz w:val="22"/>
          <w:szCs w:val="22"/>
          <w:lang w:eastAsia="ru-RU"/>
        </w:rPr>
        <w:t xml:space="preserve"> И ЕГО СЕМЬЕЙ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</w:t>
      </w:r>
    </w:p>
    <w:p w:rsidR="00942396" w:rsidRDefault="002F4CCD" w:rsidP="002F4CCD">
      <w:pPr>
        <w:spacing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ФИО</w:t>
      </w:r>
    </w:p>
    <w:p w:rsidR="00942396" w:rsidRDefault="00942396" w:rsidP="002F4CCD">
      <w:pPr>
        <w:spacing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Дата      Вид работ</w:t>
      </w:r>
      <w:proofErr w:type="gramStart"/>
      <w:r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ы(</w:t>
      </w:r>
      <w:proofErr w:type="gramEnd"/>
      <w:r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беседа, патронаж)          Примечание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5"/>
        <w:gridCol w:w="3470"/>
        <w:gridCol w:w="3485"/>
      </w:tblGrid>
      <w:tr w:rsidR="00942396" w:rsidRPr="002F4CCD" w:rsidTr="0094239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2396" w:rsidRPr="002F4CCD" w:rsidRDefault="00942396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2396" w:rsidRPr="002F4CCD" w:rsidRDefault="00942396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2396" w:rsidRPr="002F4CCD" w:rsidRDefault="00942396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942396" w:rsidRPr="002F4CCD" w:rsidTr="0094239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2396" w:rsidRPr="002F4CCD" w:rsidRDefault="00942396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2396" w:rsidRPr="002F4CCD" w:rsidRDefault="00942396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2396" w:rsidRPr="002F4CCD" w:rsidRDefault="00942396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551491" w:rsidRPr="002F4CCD" w:rsidTr="0055149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1491" w:rsidRPr="002F4CCD" w:rsidRDefault="00551491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1491" w:rsidRPr="002F4CCD" w:rsidRDefault="00551491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1491" w:rsidRPr="002F4CCD" w:rsidRDefault="00551491" w:rsidP="006A37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F9187E">
        <w:trPr>
          <w:trHeight w:val="20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</w:tbl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Социальный педагог ____________________/______________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ИНФОРМАЦИЯ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 результатах профилактической работы с несовершеннолетним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за 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месяц, год</w:t>
      </w:r>
    </w:p>
    <w:p w:rsidR="002F4CCD" w:rsidRPr="002F4CCD" w:rsidRDefault="002F4CCD" w:rsidP="002F4CCD">
      <w:pPr>
        <w:spacing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(к Совету профилактики)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8383"/>
        <w:gridCol w:w="1483"/>
      </w:tblGrid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lang w:eastAsia="ru-RU"/>
              </w:rPr>
              <w:t>Результат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Посещение семьи по месту жительства с целью обследования и проверки условий содержания, воспитания, обучения несовершеннолетнего.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Педагогическое наблюдение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Ежедневно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Индивидуальные беседы с родителями об учащемся на тему: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Индивидуальные беседы с учащимся на тему: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Вовлечение несовершеннолетнего в коллективную деятельность класса и общешкольные мероприятия: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</w:p>
          <w:p w:rsidR="002F4CCD" w:rsidRPr="002F4CCD" w:rsidRDefault="002F4CCD" w:rsidP="002F4CCD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</w:p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6.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Успеваемость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7.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Пропуски без уважительной причины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8.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Посещение кружков, секций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</w:tbl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Классный руководитель ________ /</w:t>
      </w:r>
    </w:p>
    <w:p w:rsidR="002F4CCD" w:rsidRPr="002F4CCD" w:rsidRDefault="002F4CCD" w:rsidP="002F4CCD">
      <w:pPr>
        <w:spacing w:after="240" w:line="240" w:lineRule="auto"/>
        <w:outlineLvl w:val="3"/>
        <w:rPr>
          <w:rFonts w:ascii="Segoe UI" w:eastAsia="Times New Roman" w:hAnsi="Segoe UI" w:cs="Segoe UI"/>
          <w:b w:val="0"/>
          <w:bCs w:val="0"/>
          <w:color w:val="000000"/>
          <w:sz w:val="26"/>
          <w:szCs w:val="26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sz w:val="26"/>
          <w:szCs w:val="26"/>
          <w:lang w:eastAsia="ru-RU"/>
        </w:rPr>
        <w:t>МАТРИЦА</w:t>
      </w:r>
    </w:p>
    <w:p w:rsidR="002F4CCD" w:rsidRPr="002F4CCD" w:rsidRDefault="002F4CCD" w:rsidP="002F4CCD">
      <w:pPr>
        <w:spacing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определения социального благополучия семьи и ребенка.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30"/>
        <w:gridCol w:w="8419"/>
        <w:gridCol w:w="30"/>
        <w:gridCol w:w="1161"/>
      </w:tblGrid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№ п.п.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СОЦИАЛЬНАЯ ХАРАКТЕРИСТИКА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БАЛЛЫ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  <w:t>Состав семьи ребенка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Мать, отец, дедушка, бабушка.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Только мать и отец.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Мать и отчим или отец и мачеха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Одна мать или один отец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Нет родителей: бабушка и дедушка, другие родственники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0368C6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0368C6" w:rsidRDefault="002F4CCD" w:rsidP="002F4CCD">
            <w:pPr>
              <w:spacing w:after="240" w:line="240" w:lineRule="auto"/>
              <w:outlineLvl w:val="3"/>
              <w:rPr>
                <w:rFonts w:ascii="Times New Roman" w:eastAsia="Times New Roman" w:hAnsi="Times New Roman" w:cs="Times New Roman"/>
                <w:bCs w:val="0"/>
                <w:color w:val="auto"/>
                <w:sz w:val="26"/>
                <w:szCs w:val="26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Cs w:val="0"/>
                <w:color w:val="auto"/>
                <w:sz w:val="26"/>
                <w:szCs w:val="26"/>
                <w:lang w:eastAsia="ru-RU"/>
              </w:rPr>
              <w:t>Школьная успеваемость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Хорошая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Удовлетворительная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Неудовлетворительная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Оставил школу и работает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Оставил школу и не работает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  <w:t>Здоровье ребенка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Практически здоров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Часто болеет в пределах нормального развития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Имеет хронические заболевания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Отставание в умственном развитии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Имеет врожденные патологии, нервно-психические болезни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  <w:t>Санитарно-жилищные условия жизни семьи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Благоустроенный дом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Благоустроенная отдельная квартира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Отдельная квартира с родителями супругов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Комната в общежитии с удобствами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Жилье в бараке без удобств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  <w:t>Доход семьи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Могу ни в чем себе не отказывать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Денег хватает, но для покупки товаров длительного пользования берут кредит или в долг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 повседневные расходы денег хватает, но покупка одежды вызывает трудности.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Живут от зарплаты до зарплаты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Денег до зарплаты не хватает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  <w:t>Уровень социального благополучия семьи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Атмосфера взаимной поддержки, доброжелательства, любви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Здоровый образ жизни без особой эмоциональной окраски: без ссор и без большой привязанности, живут по «привычке»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 семье ссоры, скандалы, один из родителей склонен к алкоголю.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Судимость родителей, пьянство, рукоприкладство.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proofErr w:type="gram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Стоят на учете</w:t>
            </w:r>
            <w:proofErr w:type="gram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с диагнозом алкоголизм, асоциальное поведение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  <w:t>Поведение ребенка в школе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Хорошее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Удовлетворительное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24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Неоднократно отмечалось </w:t>
            </w:r>
            <w:proofErr w:type="spell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ассоциальное</w:t>
            </w:r>
            <w:proofErr w:type="spell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поведение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24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Состоит на учете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  <w:t>Внешкольное общение ребенка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Общение в процессе занятий в кружках, секциях, на основе общих позитивных интересов.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Эпизодическое </w:t>
            </w:r>
            <w:proofErr w:type="spell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досуговое</w:t>
            </w:r>
            <w:proofErr w:type="spell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общение по интересам, нерегулярные встречи для совместного проведения свободного времени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Общение на основе пустого времяпровождения, отсутствие позитивных целей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Асоциальные группы с ориентацией на мелкое хулиганство, драки, употребление алкоголя, токсических средств.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Криминогенные группы, состоящие на учете с направленностью интересов на мелкие кражи, угоны транспортных средств, наркотики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  <w:t>Жизненные цели ребенка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Четко определенные, конструктивные жизненные планы, стремление к достижению поставленных целей.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Позитивная ориентация в формировании жизненных целей, но представление о путях и средствах достижения неопределенно, расплывчато.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Отсутствие определенных целей и планов на будущее, либо наличие нереальных планов, социальная незрелость, инфантилизм, надежда </w:t>
            </w:r>
            <w:proofErr w:type="gram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</w:t>
            </w:r>
            <w:proofErr w:type="gram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авось.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Целевые ориентации носят негативную окраску, примитивны, бездуховны, </w:t>
            </w:r>
            <w:proofErr w:type="spell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референтная</w:t>
            </w:r>
            <w:proofErr w:type="spell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группа – сверстники с асоциальной направленностью интересов.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Явно негативные, асоциальные целевые ориентации (отсутствие установки на общественно полезный труд, интересы ограничены, отмечаются нарушения, состоит на учете)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F9187E" w:rsidRDefault="002F4CCD" w:rsidP="002F4CC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</w:pPr>
            <w:r w:rsidRPr="00F9187E">
              <w:rPr>
                <w:rFonts w:ascii="Times New Roman" w:eastAsia="Times New Roman" w:hAnsi="Times New Roman" w:cs="Times New Roman"/>
                <w:bCs w:val="0"/>
                <w:color w:val="auto"/>
                <w:sz w:val="27"/>
                <w:szCs w:val="27"/>
                <w:lang w:eastAsia="ru-RU"/>
              </w:rPr>
              <w:t>Эмоциональное отношение родителей с детьми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Постоянная поддержка, разумная требовательность к детям, демократизм отношений, атмосфера доверия.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Слепая любовь, </w:t>
            </w:r>
            <w:proofErr w:type="spell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гиперопека</w:t>
            </w:r>
            <w:proofErr w:type="spellEnd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родителей первична собственная жизнь, но отношение к детям доброжелательное, заинтересованное.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Равнодушие, отсутствие заботы о детях, безнадзорность, дети как дополнительное бремя, дополнительные проблемы, </w:t>
            </w:r>
            <w:proofErr w:type="spellStart"/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гипоопека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</w:tr>
      <w:tr w:rsidR="002F4CCD" w:rsidRPr="002F4CCD" w:rsidTr="002F4CC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Напряженные конфликтные отношения родителей с детьми, различные формы насилия, применяемые к детям.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CCD" w:rsidRPr="002F4CCD" w:rsidRDefault="002F4CCD" w:rsidP="002F4CC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F4CC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1</w:t>
            </w:r>
          </w:p>
        </w:tc>
      </w:tr>
    </w:tbl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Общая сумма баллов – 150.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ниже 30 баллов предполагается принадлежность к группе повышенного риска (чем меньше баллов, тем выше риск).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от 30 до 40 – социальное благополучие ребенка определяется в пределах средней нормы,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более 40 баллов высокий уровень социального благополучия ребенка (чем больше баллов, тем выше уровень благополучия).</w:t>
      </w:r>
    </w:p>
    <w:p w:rsidR="002F4CCD" w:rsidRPr="00F9187E" w:rsidRDefault="002F4CCD" w:rsidP="002F4CCD">
      <w:pPr>
        <w:spacing w:after="240" w:line="240" w:lineRule="auto"/>
        <w:rPr>
          <w:rFonts w:ascii="Segoe UI" w:eastAsia="Times New Roman" w:hAnsi="Segoe UI" w:cs="Segoe UI"/>
          <w:bCs w:val="0"/>
          <w:color w:val="000000"/>
          <w:lang w:eastAsia="ru-RU"/>
        </w:rPr>
      </w:pPr>
      <w:r w:rsidRPr="00F9187E">
        <w:rPr>
          <w:rFonts w:ascii="Segoe UI" w:eastAsia="Times New Roman" w:hAnsi="Segoe UI" w:cs="Segoe UI"/>
          <w:bCs w:val="0"/>
          <w:color w:val="000000"/>
          <w:lang w:eastAsia="ru-RU"/>
        </w:rPr>
        <w:t>СЕТЕВАЯ КАРТА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Фамилия, имя ______________________________________ Дата заполнения 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Мужчины обозначаются -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,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а </w:t>
      </w:r>
      <w:r w:rsidR="00F9187E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   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женщины - - .</w:t>
      </w:r>
    </w:p>
    <w:p w:rsidR="002F4CCD" w:rsidRPr="002F4CCD" w:rsidRDefault="002F4CCD" w:rsidP="002F4CCD">
      <w:pPr>
        <w:spacing w:after="240" w:line="240" w:lineRule="auto"/>
        <w:outlineLvl w:val="1"/>
        <w:rPr>
          <w:rFonts w:ascii="Segoe UI" w:eastAsia="Times New Roman" w:hAnsi="Segoe UI" w:cs="Segoe UI"/>
          <w:b w:val="0"/>
          <w:bCs w:val="0"/>
          <w:color w:val="000000"/>
          <w:sz w:val="36"/>
          <w:szCs w:val="36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sz w:val="36"/>
          <w:szCs w:val="36"/>
          <w:lang w:eastAsia="ru-RU"/>
        </w:rPr>
        <w:t>АКТЫ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обследования материально – бытовых условий семьи</w:t>
      </w:r>
    </w:p>
    <w:p w:rsidR="002F4CCD" w:rsidRPr="002F4CCD" w:rsidRDefault="002F4CCD" w:rsidP="002F4CCD">
      <w:pPr>
        <w:spacing w:after="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Акт обследования жилищно-бытовых условий семьи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(акт первичный, акт повторный, акт контрольный)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«______»_________________20___г.</w:t>
      </w:r>
    </w:p>
    <w:p w:rsidR="002F4CCD" w:rsidRPr="002F4CCD" w:rsidRDefault="002F4CCD" w:rsidP="002F4CCD">
      <w:pPr>
        <w:spacing w:after="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Мною, социальным </w:t>
      </w:r>
      <w:proofErr w:type="spell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педагогом,__________________________________________________</w:t>
      </w:r>
      <w:proofErr w:type="spell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, совместно 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посещена семья 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проживающег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</w:t>
      </w:r>
      <w:r w:rsidRPr="002F4CCD">
        <w:rPr>
          <w:rFonts w:ascii="Segoe UI" w:eastAsia="Times New Roman" w:hAnsi="Segoe UI" w:cs="Segoe UI"/>
          <w:b w:val="0"/>
          <w:bCs w:val="0"/>
          <w:i/>
          <w:iCs/>
          <w:color w:val="000000"/>
          <w:lang w:eastAsia="ru-RU"/>
        </w:rPr>
        <w:t>(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i/>
          <w:iCs/>
          <w:color w:val="000000"/>
          <w:lang w:eastAsia="ru-RU"/>
        </w:rPr>
        <w:t>-ей, -их) по адресу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:_________________________________________________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в присутствии__________________________________________________________________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 целью 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Жилищные условия:</w:t>
      </w:r>
      <w:r w:rsidR="00F9187E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 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муниципальное жилье, собственное жилье, живут у родственников, снимают жилье, другое_______________________________________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Тип жилья:</w:t>
      </w:r>
      <w:r w:rsidR="00F9187E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</w:t>
      </w: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благоустроенная квартира, неблагоустроенная квартира, комната в общежитии, частный дом, коммунальная квартира, </w:t>
      </w:r>
      <w:proofErr w:type="spell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полублагоустроенная</w:t>
      </w:r>
      <w:proofErr w:type="spell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квартира____________________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Дом: одноэтажный, двухэтажный, трехэтажный, пятиэтажный 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Характеристика дома: каменного исполнения, деревянного исполнения, блочного исполнения 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Квартира состоит </w:t>
      </w:r>
      <w:proofErr w:type="spell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из____комнат____кв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.м</w:t>
      </w:r>
      <w:proofErr w:type="spellEnd"/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жилой площади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Отопление: печное, централизованное, газовое 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Санитарное состояние квартиры: удовлетворительное, неудовлетворительное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Характеристики жилого помещения: аварийное состояние жилья______________________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не аварийное, но требует ремонта: косметического, капитального, расширение жилой площади</w:t>
      </w:r>
      <w:r w:rsidRPr="002F4CCD">
        <w:rPr>
          <w:rFonts w:ascii="Segoe UI" w:eastAsia="Times New Roman" w:hAnsi="Segoe UI" w:cs="Segoe UI"/>
          <w:b w:val="0"/>
          <w:bCs w:val="0"/>
          <w:i/>
          <w:iCs/>
          <w:color w:val="000000"/>
          <w:lang w:eastAsia="ru-RU"/>
        </w:rPr>
        <w:t>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Количество человек, проживающих на данной площади: ________________________________________________________________________________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При посещении семьи, выяснили, что 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476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</w:t>
      </w:r>
    </w:p>
    <w:p w:rsidR="002F4CCD" w:rsidRPr="002F4CCD" w:rsidRDefault="002F4CCD" w:rsidP="002F4CCD">
      <w:pPr>
        <w:spacing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Заключение ________________________________________________________________________________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Акт составил______________________________________________________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(дата, Фамилия, Имя, Отчество, подпись)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(дата, Фамилия, Имя, Отчество, подпись)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Ознакомлены 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(дата, Фамилия, Имя, Отчество, подпись) ___________________________________________________________ (дата, Фамилия, Имя, Отчество, подпись)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СПРАВКИ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 проведенных профилактических беседах</w:t>
      </w:r>
    </w:p>
    <w:p w:rsidR="002F4CCD" w:rsidRPr="002F4CCD" w:rsidRDefault="002F4CCD" w:rsidP="002F4CCD">
      <w:pPr>
        <w:spacing w:after="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Справка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 проведенной беседе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о несовершеннолетнем (ей)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ученике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«_____» класса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проживающего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по адресу:______________________________________________________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«_____»___________________20___г.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Мною 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Проведена беседа </w:t>
      </w:r>
      <w:proofErr w:type="gramStart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</w:t>
      </w:r>
      <w:proofErr w:type="gramEnd"/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 xml:space="preserve"> 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__________________________________________________________________________________________________________________________________________________________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Тема беседы:_________________________________________________________________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Результаты беседы____________________________________________________________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Подписи: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____________________________/__________________/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_________________________/__________________/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i/>
          <w:iCs/>
          <w:color w:val="000000"/>
          <w:lang w:eastAsia="ru-RU"/>
        </w:rPr>
        <w:t>СПРАВКА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Телефонный звонок от «___»___________________20__г.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Фамилия, имя, отчество________________________________________________</w:t>
      </w:r>
    </w:p>
    <w:p w:rsidR="002F4CCD" w:rsidRPr="002F4CCD" w:rsidRDefault="002F4CCD" w:rsidP="002F4CCD">
      <w:pPr>
        <w:spacing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Домашний адрес______________________________________________________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Краткое содержание разговора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4CCD" w:rsidRPr="00074476" w:rsidRDefault="002F4CCD" w:rsidP="002F4CCD">
      <w:pPr>
        <w:spacing w:after="240" w:line="240" w:lineRule="auto"/>
        <w:rPr>
          <w:rFonts w:ascii="Segoe UI" w:eastAsia="Times New Roman" w:hAnsi="Segoe UI" w:cs="Segoe UI"/>
          <w:bCs w:val="0"/>
          <w:color w:val="000000"/>
          <w:lang w:eastAsia="ru-RU"/>
        </w:rPr>
      </w:pPr>
      <w:r w:rsidRPr="00074476">
        <w:rPr>
          <w:rFonts w:ascii="Segoe UI" w:eastAsia="Times New Roman" w:hAnsi="Segoe UI" w:cs="Segoe UI"/>
          <w:bCs w:val="0"/>
          <w:color w:val="000000"/>
          <w:lang w:eastAsia="ru-RU"/>
        </w:rPr>
        <w:t>ВЗАИМОДЕЙСТВИЕ</w:t>
      </w: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  <w:r w:rsidRPr="002F4CCD">
        <w:rPr>
          <w:rFonts w:ascii="Segoe UI" w:eastAsia="Times New Roman" w:hAnsi="Segoe UI" w:cs="Segoe UI"/>
          <w:b w:val="0"/>
          <w:bCs w:val="0"/>
          <w:color w:val="000000"/>
          <w:lang w:eastAsia="ru-RU"/>
        </w:rPr>
        <w:t>с органами и учреждениями системы профилактики безнадзорности и правонарушений несовершеннолетних</w:t>
      </w:r>
    </w:p>
    <w:p w:rsidR="002F4CCD" w:rsidRPr="002F4CCD" w:rsidRDefault="002F4CCD" w:rsidP="002F4CCD">
      <w:pPr>
        <w:spacing w:after="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</w:p>
    <w:p w:rsidR="00074476" w:rsidRPr="00074476" w:rsidRDefault="002F4CCD" w:rsidP="00074476">
      <w:pPr>
        <w:spacing w:line="240" w:lineRule="auto"/>
        <w:rPr>
          <w:rFonts w:ascii="Segoe UI" w:eastAsia="Times New Roman" w:hAnsi="Segoe UI" w:cs="Segoe UI"/>
          <w:bCs w:val="0"/>
          <w:color w:val="000000"/>
          <w:lang w:eastAsia="ru-RU"/>
        </w:rPr>
      </w:pPr>
      <w:r w:rsidRPr="00074476">
        <w:rPr>
          <w:rFonts w:ascii="Segoe UI" w:eastAsia="Times New Roman" w:hAnsi="Segoe UI" w:cs="Segoe UI"/>
          <w:bCs w:val="0"/>
          <w:color w:val="000000"/>
          <w:lang w:eastAsia="ru-RU"/>
        </w:rPr>
        <w:t>ПАМЯТКИ</w:t>
      </w:r>
      <w:r w:rsidR="00074476" w:rsidRPr="00074476">
        <w:rPr>
          <w:rFonts w:ascii="Segoe UI" w:eastAsia="Times New Roman" w:hAnsi="Segoe UI" w:cs="Segoe UI"/>
          <w:bCs w:val="0"/>
          <w:color w:val="000000"/>
          <w:lang w:eastAsia="ru-RU"/>
        </w:rPr>
        <w:t xml:space="preserve"> и РЕКОМЕНДАЦИИ</w:t>
      </w:r>
    </w:p>
    <w:p w:rsidR="00074476" w:rsidRPr="002F4CCD" w:rsidRDefault="00074476" w:rsidP="00074476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</w:p>
    <w:p w:rsidR="002F4CCD" w:rsidRPr="002F4CCD" w:rsidRDefault="002F4CCD" w:rsidP="002F4CCD">
      <w:pPr>
        <w:spacing w:after="240" w:line="240" w:lineRule="auto"/>
        <w:rPr>
          <w:rFonts w:ascii="Segoe UI" w:eastAsia="Times New Roman" w:hAnsi="Segoe UI" w:cs="Segoe UI"/>
          <w:b w:val="0"/>
          <w:bCs w:val="0"/>
          <w:color w:val="000000"/>
          <w:lang w:eastAsia="ru-RU"/>
        </w:rPr>
      </w:pPr>
    </w:p>
    <w:p w:rsidR="00AA318F" w:rsidRDefault="00AA318F"/>
    <w:sectPr w:rsidR="00AA318F" w:rsidSect="00AA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4CCD"/>
    <w:rsid w:val="000368C6"/>
    <w:rsid w:val="00074476"/>
    <w:rsid w:val="0010369A"/>
    <w:rsid w:val="00156D01"/>
    <w:rsid w:val="0016525F"/>
    <w:rsid w:val="001C0CA7"/>
    <w:rsid w:val="00256464"/>
    <w:rsid w:val="002F4CCD"/>
    <w:rsid w:val="00353AFD"/>
    <w:rsid w:val="0049607A"/>
    <w:rsid w:val="004C11C2"/>
    <w:rsid w:val="004E2749"/>
    <w:rsid w:val="004F3131"/>
    <w:rsid w:val="00551491"/>
    <w:rsid w:val="006444E3"/>
    <w:rsid w:val="00683031"/>
    <w:rsid w:val="006A3716"/>
    <w:rsid w:val="006D41F0"/>
    <w:rsid w:val="006D4C0F"/>
    <w:rsid w:val="00715AFF"/>
    <w:rsid w:val="007A57C6"/>
    <w:rsid w:val="00904260"/>
    <w:rsid w:val="00942396"/>
    <w:rsid w:val="009B4807"/>
    <w:rsid w:val="00AA037B"/>
    <w:rsid w:val="00AA318F"/>
    <w:rsid w:val="00AD755A"/>
    <w:rsid w:val="00AE4199"/>
    <w:rsid w:val="00B221F7"/>
    <w:rsid w:val="00B94DFE"/>
    <w:rsid w:val="00BD4C4B"/>
    <w:rsid w:val="00C31107"/>
    <w:rsid w:val="00CE4C07"/>
    <w:rsid w:val="00CF5CB8"/>
    <w:rsid w:val="00D005B8"/>
    <w:rsid w:val="00DB2C93"/>
    <w:rsid w:val="00E10BD5"/>
    <w:rsid w:val="00E301D2"/>
    <w:rsid w:val="00E37A1D"/>
    <w:rsid w:val="00F9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Helvetica"/>
        <w:b/>
        <w:bCs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E3"/>
  </w:style>
  <w:style w:type="paragraph" w:styleId="1">
    <w:name w:val="heading 1"/>
    <w:basedOn w:val="a"/>
    <w:next w:val="a"/>
    <w:link w:val="10"/>
    <w:uiPriority w:val="9"/>
    <w:qFormat/>
    <w:rsid w:val="00644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4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4C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5">
    <w:name w:val="heading 5"/>
    <w:basedOn w:val="a"/>
    <w:link w:val="50"/>
    <w:uiPriority w:val="9"/>
    <w:qFormat/>
    <w:rsid w:val="002F4C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44E3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6444E3"/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a3">
    <w:name w:val="Title"/>
    <w:basedOn w:val="a"/>
    <w:next w:val="a"/>
    <w:link w:val="a4"/>
    <w:qFormat/>
    <w:rsid w:val="006444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азвание Знак"/>
    <w:basedOn w:val="a0"/>
    <w:link w:val="a3"/>
    <w:rsid w:val="006444E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644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644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444E3"/>
    <w:rPr>
      <w:i/>
      <w:iCs/>
    </w:rPr>
  </w:style>
  <w:style w:type="paragraph" w:styleId="a8">
    <w:name w:val="No Spacing"/>
    <w:link w:val="a9"/>
    <w:uiPriority w:val="1"/>
    <w:qFormat/>
    <w:rsid w:val="006444E3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6444E3"/>
  </w:style>
  <w:style w:type="paragraph" w:styleId="aa">
    <w:name w:val="List Paragraph"/>
    <w:basedOn w:val="a"/>
    <w:uiPriority w:val="34"/>
    <w:qFormat/>
    <w:rsid w:val="006444E3"/>
    <w:pPr>
      <w:spacing w:after="0" w:line="240" w:lineRule="auto"/>
      <w:ind w:left="7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2F4CCD"/>
    <w:rPr>
      <w:rFonts w:ascii="Times New Roman" w:eastAsia="Times New Roman" w:hAnsi="Times New Roman" w:cs="Times New Roman"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CCD"/>
    <w:rPr>
      <w:rFonts w:ascii="Times New Roman" w:eastAsia="Times New Roman" w:hAnsi="Times New Roman" w:cs="Times New Roman"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CCD"/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CCD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F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lang w:eastAsia="ru-RU"/>
    </w:rPr>
  </w:style>
  <w:style w:type="character" w:styleId="ac">
    <w:name w:val="Hyperlink"/>
    <w:basedOn w:val="a0"/>
    <w:uiPriority w:val="99"/>
    <w:semiHidden/>
    <w:unhideWhenUsed/>
    <w:rsid w:val="0049607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9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2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259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39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697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E667-826A-48DB-9112-C1FC4C29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3509</Words>
  <Characters>20004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Поставлен на учет__________________________________________</vt:lpstr>
      <vt:lpstr>    АКТЫ</vt:lpstr>
    </vt:vector>
  </TitlesOfParts>
  <Company/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tygh</dc:creator>
  <cp:lastModifiedBy>tygh</cp:lastModifiedBy>
  <cp:revision>2</cp:revision>
  <dcterms:created xsi:type="dcterms:W3CDTF">2020-11-09T08:55:00Z</dcterms:created>
  <dcterms:modified xsi:type="dcterms:W3CDTF">2020-11-09T08:55:00Z</dcterms:modified>
</cp:coreProperties>
</file>